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4A0B98" w14:textId="235D819F" w:rsidR="007E1DC2" w:rsidRPr="00782F86" w:rsidRDefault="0077736D" w:rsidP="00217C0A">
      <w:pPr>
        <w:jc w:val="both"/>
        <w:rPr>
          <w:lang w:val="es-ES"/>
        </w:rPr>
      </w:pPr>
      <w:r>
        <w:rPr>
          <w:noProof/>
        </w:rPr>
        <w:pict w14:anchorId="514DE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3.9pt;margin-top:0;width:180pt;height:180pt;z-index:251658240;mso-wrap-edited:f;mso-width-percent:0;mso-height-percent:0;mso-width-percent:0;mso-height-percent:0">
            <v:imagedata r:id="rId6" o:title=""/>
            <w10:wrap type="square"/>
          </v:shape>
        </w:pict>
      </w:r>
      <w:r w:rsidR="007E1DC2" w:rsidRPr="00782F86">
        <w:rPr>
          <w:b/>
          <w:sz w:val="48"/>
          <w:lang w:val="es-ES"/>
        </w:rPr>
        <w:t>Presentación para el líder</w:t>
      </w:r>
    </w:p>
    <w:p w14:paraId="17ABA142" w14:textId="77777777" w:rsidR="007E1DC2" w:rsidRPr="00782F86" w:rsidRDefault="007E1DC2">
      <w:pPr>
        <w:spacing w:before="360"/>
        <w:rPr>
          <w:lang w:val="es-ES"/>
        </w:rPr>
      </w:pPr>
      <w:r w:rsidRPr="00782F86">
        <w:rPr>
          <w:b/>
          <w:sz w:val="28"/>
          <w:lang w:val="es-ES"/>
        </w:rPr>
        <w:t>Resumen del volumen</w:t>
      </w:r>
    </w:p>
    <w:p w14:paraId="2E562F0E" w14:textId="77777777" w:rsidR="007E1DC2" w:rsidRPr="00782F86" w:rsidRDefault="007E1DC2">
      <w:pPr>
        <w:jc w:val="both"/>
        <w:rPr>
          <w:lang w:val="es-ES"/>
        </w:rPr>
      </w:pPr>
      <w:r w:rsidRPr="00782F86">
        <w:rPr>
          <w:b/>
          <w:lang w:val="es-ES"/>
        </w:rPr>
        <w:t>Sigue a Jesús</w:t>
      </w:r>
    </w:p>
    <w:p w14:paraId="3B57E9E7" w14:textId="77777777" w:rsidR="007E1DC2" w:rsidRPr="00782F86" w:rsidRDefault="007E1DC2">
      <w:pPr>
        <w:spacing w:before="180"/>
        <w:jc w:val="both"/>
        <w:rPr>
          <w:lang w:val="es-ES"/>
        </w:rPr>
      </w:pPr>
      <w:r w:rsidRPr="00782F86">
        <w:rPr>
          <w:i/>
          <w:lang w:val="es-ES"/>
        </w:rPr>
        <w:t>La oferta de Jesús es notablemente clara: si lo buscamos, lo encontraremos. Él no se esconde de nosotros, pero es necesario que seamos intencionales. Él nos ha llamado a seguirle, a imitarlo. En este volumen, veremos a personas que siguieron a Jesús a través de los desafíos de sus circunstancias. Seguir a Jesús no es sólo un ejercicio mental para el crecimiento personal, significa vivir nuestra fe de manera tangible: presentándonos, escuchando con atención, recibiendo la gracia y confiando en Él.</w:t>
      </w:r>
    </w:p>
    <w:p w14:paraId="36B51723" w14:textId="77777777" w:rsidR="007E1DC2" w:rsidRPr="00782F86" w:rsidRDefault="007E1DC2">
      <w:pPr>
        <w:spacing w:before="360"/>
        <w:rPr>
          <w:lang w:val="es-ES"/>
        </w:rPr>
      </w:pPr>
      <w:r w:rsidRPr="00782F86">
        <w:rPr>
          <w:b/>
          <w:sz w:val="28"/>
          <w:lang w:val="es-ES"/>
        </w:rPr>
        <w:t>Resumen de la sesión</w:t>
      </w:r>
    </w:p>
    <w:p w14:paraId="5C4579D9" w14:textId="77777777" w:rsidR="007E1DC2" w:rsidRPr="00782F86" w:rsidRDefault="007E1DC2">
      <w:pPr>
        <w:jc w:val="both"/>
        <w:rPr>
          <w:lang w:val="es-ES"/>
        </w:rPr>
      </w:pPr>
      <w:r w:rsidRPr="00782F86">
        <w:rPr>
          <w:b/>
          <w:lang w:val="es-ES"/>
        </w:rPr>
        <w:t>Acepta la gracia de Jesús</w:t>
      </w:r>
    </w:p>
    <w:p w14:paraId="70605564" w14:textId="77777777" w:rsidR="007E1DC2" w:rsidRPr="00782F86" w:rsidRDefault="007E1DC2">
      <w:pPr>
        <w:spacing w:before="180"/>
        <w:jc w:val="both"/>
        <w:rPr>
          <w:lang w:val="es-ES"/>
        </w:rPr>
      </w:pPr>
      <w:r w:rsidRPr="00782F86">
        <w:rPr>
          <w:i/>
          <w:lang w:val="es-ES"/>
        </w:rPr>
        <w:t xml:space="preserve">En esta sesión de </w:t>
      </w:r>
      <w:r w:rsidRPr="00782F86">
        <w:rPr>
          <w:b/>
          <w:lang w:val="es-ES"/>
        </w:rPr>
        <w:t>Vive</w:t>
      </w:r>
      <w:r w:rsidRPr="00782F86">
        <w:rPr>
          <w:i/>
          <w:lang w:val="es-ES"/>
        </w:rPr>
        <w:t>, los preescolares descubrirán que Jesucristo nos ofrece el perdón de los pecados por medio de la historia de una mujer que ungió sus pies. Aprenderán que siempre pueden acudir a Jesús y pedir que Él los perdone.</w:t>
      </w:r>
    </w:p>
    <w:p w14:paraId="3AB8DC2F" w14:textId="77777777" w:rsidR="007E1DC2" w:rsidRPr="00782F86" w:rsidRDefault="007E1DC2">
      <w:pPr>
        <w:spacing w:before="360"/>
        <w:rPr>
          <w:lang w:val="es-ES"/>
        </w:rPr>
      </w:pPr>
      <w:r w:rsidRPr="00782F86">
        <w:rPr>
          <w:b/>
          <w:sz w:val="28"/>
          <w:lang w:val="es-ES"/>
        </w:rPr>
        <w:t>Lección bíblica</w:t>
      </w:r>
    </w:p>
    <w:p w14:paraId="60E3BE7B" w14:textId="77777777" w:rsidR="007E1DC2" w:rsidRPr="00782F86" w:rsidRDefault="007E1DC2">
      <w:pPr>
        <w:jc w:val="both"/>
        <w:rPr>
          <w:lang w:val="es-ES"/>
        </w:rPr>
      </w:pPr>
      <w:r w:rsidRPr="00782F86">
        <w:rPr>
          <w:lang w:val="es-ES"/>
        </w:rPr>
        <w:t>Una pecadora viene humildemente a Jesús</w:t>
      </w:r>
    </w:p>
    <w:p w14:paraId="1C0F527F" w14:textId="77777777" w:rsidR="007E1DC2" w:rsidRPr="00782F86" w:rsidRDefault="00000000">
      <w:pPr>
        <w:jc w:val="both"/>
        <w:rPr>
          <w:lang w:val="es-ES"/>
        </w:rPr>
      </w:pPr>
      <w:hyperlink r:id="rId7" w:history="1">
        <w:r w:rsidR="007E1DC2" w:rsidRPr="00782F86">
          <w:rPr>
            <w:color w:val="0000FF"/>
            <w:u w:val="single"/>
            <w:lang w:val="es-ES"/>
          </w:rPr>
          <w:t>Lucas 7:36–50</w:t>
        </w:r>
      </w:hyperlink>
    </w:p>
    <w:p w14:paraId="12DC9580" w14:textId="77777777" w:rsidR="007E1DC2" w:rsidRPr="00782F86" w:rsidRDefault="007E1DC2">
      <w:pPr>
        <w:spacing w:before="360"/>
        <w:rPr>
          <w:lang w:val="es-ES"/>
        </w:rPr>
      </w:pPr>
      <w:r w:rsidRPr="00782F86">
        <w:rPr>
          <w:b/>
          <w:sz w:val="28"/>
          <w:lang w:val="es-ES"/>
        </w:rPr>
        <w:t>Verdad de fe</w:t>
      </w:r>
    </w:p>
    <w:p w14:paraId="33600E4A" w14:textId="77777777" w:rsidR="007E1DC2" w:rsidRPr="00782F86" w:rsidRDefault="007E1DC2">
      <w:pPr>
        <w:jc w:val="both"/>
        <w:rPr>
          <w:lang w:val="es-ES"/>
        </w:rPr>
      </w:pPr>
      <w:r w:rsidRPr="00782F86">
        <w:rPr>
          <w:lang w:val="es-ES"/>
        </w:rPr>
        <w:t>Puedo ser perdonado.</w:t>
      </w:r>
    </w:p>
    <w:p w14:paraId="07110EF8" w14:textId="77777777" w:rsidR="007E1DC2" w:rsidRPr="00782F86" w:rsidRDefault="007E1DC2">
      <w:pPr>
        <w:spacing w:before="360"/>
        <w:rPr>
          <w:lang w:val="es-ES"/>
        </w:rPr>
      </w:pPr>
      <w:r w:rsidRPr="00782F86">
        <w:rPr>
          <w:b/>
          <w:sz w:val="28"/>
          <w:lang w:val="es-ES"/>
        </w:rPr>
        <w:t>Versículo de fe</w:t>
      </w:r>
    </w:p>
    <w:p w14:paraId="3477EAA7" w14:textId="77777777" w:rsidR="007E1DC2" w:rsidRPr="00782F86" w:rsidRDefault="00000000">
      <w:pPr>
        <w:jc w:val="both"/>
        <w:rPr>
          <w:lang w:val="es-ES"/>
        </w:rPr>
      </w:pPr>
      <w:hyperlink r:id="rId8" w:history="1">
        <w:r w:rsidR="007E1DC2" w:rsidRPr="00782F86">
          <w:rPr>
            <w:color w:val="0000FF"/>
            <w:u w:val="single"/>
            <w:lang w:val="es-ES"/>
          </w:rPr>
          <w:t>Jeremías 29:13</w:t>
        </w:r>
      </w:hyperlink>
      <w:r w:rsidR="007E1DC2" w:rsidRPr="00782F86">
        <w:rPr>
          <w:lang w:val="es-ES"/>
        </w:rPr>
        <w:t xml:space="preserve"> (NTV)</w:t>
      </w:r>
    </w:p>
    <w:p w14:paraId="7771E919" w14:textId="77777777" w:rsidR="007E1DC2" w:rsidRPr="00782F86" w:rsidRDefault="007E1DC2">
      <w:pPr>
        <w:jc w:val="both"/>
        <w:rPr>
          <w:lang w:val="es-ES"/>
        </w:rPr>
      </w:pPr>
      <w:r w:rsidRPr="00782F86">
        <w:rPr>
          <w:lang w:val="es-ES"/>
        </w:rPr>
        <w:t>«Si me buscan de todo corazón, podrán encontrarme».</w:t>
      </w:r>
    </w:p>
    <w:p w14:paraId="68085B84" w14:textId="77777777" w:rsidR="007E1DC2" w:rsidRPr="00782F86" w:rsidRDefault="007E1DC2">
      <w:pPr>
        <w:spacing w:before="360"/>
        <w:rPr>
          <w:lang w:val="es-ES"/>
        </w:rPr>
      </w:pPr>
      <w:r w:rsidRPr="00782F86">
        <w:rPr>
          <w:b/>
          <w:sz w:val="28"/>
          <w:lang w:val="es-ES"/>
        </w:rPr>
        <w:t>Preparación para la sesión</w:t>
      </w:r>
    </w:p>
    <w:p w14:paraId="23ABC579" w14:textId="77777777" w:rsidR="007E1DC2" w:rsidRPr="00782F86" w:rsidRDefault="007E1DC2">
      <w:pPr>
        <w:jc w:val="both"/>
        <w:rPr>
          <w:lang w:val="es-ES"/>
        </w:rPr>
      </w:pPr>
      <w:r w:rsidRPr="00782F86">
        <w:rPr>
          <w:b/>
          <w:lang w:val="es-ES"/>
        </w:rPr>
        <w:t>Tiempo de preparación para el líder: 20–25 minutos</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5865F93F" w14:textId="77777777">
        <w:tc>
          <w:tcPr>
            <w:tcW w:w="8640" w:type="dxa"/>
            <w:tcBorders>
              <w:top w:val="nil"/>
              <w:left w:val="nil"/>
              <w:bottom w:val="nil"/>
              <w:right w:val="nil"/>
            </w:tcBorders>
          </w:tcPr>
          <w:p w14:paraId="0FC389BA" w14:textId="77777777" w:rsidR="007E1DC2" w:rsidRPr="00782F86" w:rsidRDefault="007E1DC2">
            <w:pPr>
              <w:rPr>
                <w:b/>
                <w:bCs/>
                <w:i/>
                <w:iCs/>
                <w:sz w:val="22"/>
                <w:szCs w:val="22"/>
                <w:lang w:val="es-ES"/>
              </w:rPr>
            </w:pPr>
            <w:r w:rsidRPr="00782F86">
              <w:rPr>
                <w:b/>
                <w:bCs/>
                <w:i/>
                <w:iCs/>
                <w:sz w:val="22"/>
                <w:szCs w:val="22"/>
                <w:lang w:val="es-ES"/>
              </w:rPr>
              <w:t>Necesitarás</w:t>
            </w:r>
          </w:p>
          <w:p w14:paraId="5B876515" w14:textId="77777777" w:rsidR="007E1DC2" w:rsidRPr="00782F86" w:rsidRDefault="007E1DC2">
            <w:pPr>
              <w:ind w:left="360"/>
              <w:rPr>
                <w:b/>
                <w:bCs/>
                <w:i/>
                <w:iCs/>
                <w:sz w:val="22"/>
                <w:szCs w:val="22"/>
                <w:lang w:val="es-ES"/>
              </w:rPr>
            </w:pPr>
            <w:r w:rsidRPr="00782F86">
              <w:rPr>
                <w:b/>
                <w:bCs/>
                <w:i/>
                <w:iCs/>
                <w:sz w:val="22"/>
                <w:szCs w:val="22"/>
                <w:lang w:val="es-ES"/>
              </w:rPr>
              <w:t>Actividades antes del servicio</w:t>
            </w:r>
          </w:p>
          <w:p w14:paraId="743DBF87"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Juguetes</w:t>
            </w:r>
          </w:p>
          <w:p w14:paraId="7FE98344"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Merienda a elección del líder</w:t>
            </w:r>
          </w:p>
          <w:p w14:paraId="3C5DD731"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Hojas Entrada a la historia bíblica</w:t>
            </w:r>
            <w:r w:rsidRPr="00782F86">
              <w:rPr>
                <w:i/>
                <w:iCs/>
                <w:sz w:val="22"/>
                <w:szCs w:val="22"/>
                <w:lang w:val="es-ES"/>
              </w:rPr>
              <w:t>, un juego por grupo</w:t>
            </w:r>
          </w:p>
          <w:p w14:paraId="771546A4"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Tijeras</w:t>
            </w:r>
          </w:p>
          <w:p w14:paraId="06440B9A"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Frasco de perfume</w:t>
            </w:r>
          </w:p>
          <w:p w14:paraId="7B7DB688"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lastRenderedPageBreak/>
              <w:tab/>
              <w:t>•</w:t>
            </w:r>
            <w:r w:rsidRPr="00782F86">
              <w:rPr>
                <w:i/>
                <w:iCs/>
                <w:sz w:val="22"/>
                <w:szCs w:val="22"/>
                <w:lang w:val="es-ES"/>
              </w:rPr>
              <w:tab/>
              <w:t>Sobres para carta, uno por grupo</w:t>
            </w:r>
          </w:p>
          <w:p w14:paraId="20D08A53" w14:textId="77777777" w:rsidR="007E1DC2" w:rsidRPr="00782F86" w:rsidRDefault="007E1DC2">
            <w:pPr>
              <w:ind w:left="360"/>
              <w:rPr>
                <w:b/>
                <w:bCs/>
                <w:i/>
                <w:iCs/>
                <w:sz w:val="22"/>
                <w:szCs w:val="22"/>
                <w:lang w:val="es-ES"/>
              </w:rPr>
            </w:pPr>
            <w:r w:rsidRPr="00782F86">
              <w:rPr>
                <w:b/>
                <w:bCs/>
                <w:i/>
                <w:iCs/>
                <w:sz w:val="22"/>
                <w:szCs w:val="22"/>
                <w:lang w:val="es-ES"/>
              </w:rPr>
              <w:t>Grupo grande</w:t>
            </w:r>
          </w:p>
          <w:p w14:paraId="7B5762FF"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Biblia</w:t>
            </w:r>
          </w:p>
          <w:p w14:paraId="627DD076"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Cantos de adoración (Se sugiere buscar en internet canciones alegres y dinámicas relacionadas con la Biblia y el tema de la sesión.)</w:t>
            </w:r>
          </w:p>
          <w:p w14:paraId="0FB33A94"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Los grupos que no usen celulares o tabletas también necesitarán:</w:t>
            </w:r>
          </w:p>
          <w:p w14:paraId="69DAEEF8"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t>Proyector o televisor</w:t>
            </w:r>
          </w:p>
          <w:p w14:paraId="0F0E8A92"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t>Computadora o laptop</w:t>
            </w:r>
          </w:p>
          <w:p w14:paraId="3BE6BAC9"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t xml:space="preserve">Video del </w:t>
            </w:r>
            <w:r w:rsidRPr="00782F86">
              <w:rPr>
                <w:b/>
                <w:bCs/>
                <w:i/>
                <w:iCs/>
                <w:sz w:val="22"/>
                <w:szCs w:val="22"/>
                <w:lang w:val="es-ES"/>
              </w:rPr>
              <w:t>Sonido Verdad de fe</w:t>
            </w:r>
            <w:r w:rsidRPr="00782F86">
              <w:rPr>
                <w:i/>
                <w:iCs/>
                <w:sz w:val="22"/>
                <w:szCs w:val="22"/>
                <w:lang w:val="es-ES"/>
              </w:rPr>
              <w:t xml:space="preserve"> (sonido de una campanilla)</w:t>
            </w:r>
          </w:p>
          <w:p w14:paraId="1D989041"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b/>
                <w:bCs/>
                <w:i/>
                <w:iCs/>
                <w:sz w:val="22"/>
                <w:szCs w:val="22"/>
                <w:lang w:val="es-ES"/>
              </w:rPr>
              <w:tab/>
              <w:t>Diapositiva Verdad de fe</w:t>
            </w:r>
          </w:p>
          <w:p w14:paraId="00E2E249"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Diapositiva Versículo de fe</w:t>
            </w:r>
          </w:p>
          <w:p w14:paraId="1B0FC7BD"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Video Versículo de fe</w:t>
            </w:r>
          </w:p>
          <w:p w14:paraId="476E607F"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Video Lección bíblica A</w:t>
            </w:r>
          </w:p>
          <w:p w14:paraId="7078CE60" w14:textId="77777777" w:rsidR="007E1DC2" w:rsidRPr="00782F86" w:rsidRDefault="007E1DC2">
            <w:pPr>
              <w:tabs>
                <w:tab w:val="left" w:pos="900"/>
                <w:tab w:val="left" w:pos="1080"/>
              </w:tabs>
              <w:ind w:left="1080" w:hanging="108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Video Lección bíblica B</w:t>
            </w:r>
          </w:p>
          <w:p w14:paraId="65922020" w14:textId="77777777" w:rsidR="007E1DC2" w:rsidRPr="00782F86" w:rsidRDefault="007E1DC2">
            <w:pPr>
              <w:ind w:left="360"/>
              <w:rPr>
                <w:b/>
                <w:bCs/>
                <w:i/>
                <w:iCs/>
                <w:sz w:val="22"/>
                <w:szCs w:val="22"/>
                <w:lang w:val="es-ES"/>
              </w:rPr>
            </w:pPr>
            <w:r w:rsidRPr="00782F86">
              <w:rPr>
                <w:b/>
                <w:bCs/>
                <w:i/>
                <w:iCs/>
                <w:sz w:val="22"/>
                <w:szCs w:val="22"/>
                <w:lang w:val="es-ES"/>
              </w:rPr>
              <w:t>Grupo pequeño</w:t>
            </w:r>
          </w:p>
          <w:p w14:paraId="31E75127"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Hoja de actividad Grupo pequeño</w:t>
            </w:r>
            <w:r w:rsidRPr="00782F86">
              <w:rPr>
                <w:i/>
                <w:iCs/>
                <w:sz w:val="22"/>
                <w:szCs w:val="22"/>
                <w:lang w:val="es-ES"/>
              </w:rPr>
              <w:t>, una por niño</w:t>
            </w:r>
          </w:p>
          <w:p w14:paraId="122123BB"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Crayolas o marcadores</w:t>
            </w:r>
          </w:p>
          <w:p w14:paraId="1C647941"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Lápices, uno por niño</w:t>
            </w:r>
          </w:p>
          <w:p w14:paraId="558C6E8E"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Globo, uno por grupo</w:t>
            </w:r>
          </w:p>
          <w:p w14:paraId="077A236B"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Plastilina</w:t>
            </w:r>
          </w:p>
          <w:p w14:paraId="73AD6D93" w14:textId="77777777" w:rsidR="007E1DC2" w:rsidRPr="00782F86" w:rsidRDefault="007E1DC2" w:rsidP="00217C0A">
            <w:pPr>
              <w:spacing w:before="180"/>
              <w:rPr>
                <w:i/>
                <w:iCs/>
                <w:sz w:val="22"/>
                <w:szCs w:val="22"/>
                <w:lang w:val="es-ES"/>
              </w:rPr>
            </w:pPr>
            <w:r w:rsidRPr="00782F86">
              <w:rPr>
                <w:i/>
                <w:iCs/>
                <w:sz w:val="22"/>
                <w:szCs w:val="22"/>
                <w:lang w:val="es-ES"/>
              </w:rPr>
              <w:t xml:space="preserve">Para acceder al contenido y los videos de la sesión desde una computadora, visita: </w:t>
            </w:r>
            <w:hyperlink r:id="rId9" w:history="1">
              <w:r w:rsidRPr="00782F86">
                <w:rPr>
                  <w:b/>
                  <w:bCs/>
                  <w:i/>
                  <w:iCs/>
                  <w:color w:val="0000FF"/>
                  <w:sz w:val="22"/>
                  <w:szCs w:val="22"/>
                  <w:u w:val="single"/>
                  <w:lang w:val="es-ES"/>
                </w:rPr>
                <w:t>ProyectoCompromisoBiblico.com/Descargas</w:t>
              </w:r>
            </w:hyperlink>
          </w:p>
          <w:p w14:paraId="5F5198F6" w14:textId="77777777" w:rsidR="007E1DC2" w:rsidRPr="00782F86" w:rsidRDefault="007E1DC2" w:rsidP="00217C0A">
            <w:pPr>
              <w:jc w:val="both"/>
              <w:rPr>
                <w:lang w:val="es-ES"/>
              </w:rPr>
            </w:pPr>
          </w:p>
        </w:tc>
      </w:tr>
      <w:tr w:rsidR="007E1DC2" w:rsidRPr="00782F86" w14:paraId="41754093" w14:textId="77777777">
        <w:tc>
          <w:tcPr>
            <w:tcW w:w="8640" w:type="dxa"/>
            <w:tcBorders>
              <w:top w:val="nil"/>
              <w:left w:val="nil"/>
              <w:bottom w:val="nil"/>
              <w:right w:val="nil"/>
            </w:tcBorders>
          </w:tcPr>
          <w:p w14:paraId="5B17C498" w14:textId="77777777" w:rsidR="007E1DC2" w:rsidRPr="00782F86" w:rsidRDefault="007E1DC2">
            <w:pPr>
              <w:rPr>
                <w:b/>
                <w:bCs/>
                <w:i/>
                <w:iCs/>
                <w:sz w:val="22"/>
                <w:szCs w:val="22"/>
                <w:lang w:val="es-ES"/>
              </w:rPr>
            </w:pPr>
            <w:r w:rsidRPr="00782F86">
              <w:rPr>
                <w:b/>
                <w:bCs/>
                <w:i/>
                <w:iCs/>
                <w:sz w:val="22"/>
                <w:szCs w:val="22"/>
                <w:lang w:val="es-ES"/>
              </w:rPr>
              <w:lastRenderedPageBreak/>
              <w:t>Preparación</w:t>
            </w:r>
          </w:p>
          <w:p w14:paraId="39DDEBD6" w14:textId="77777777" w:rsidR="007E1DC2" w:rsidRPr="00782F86" w:rsidRDefault="007E1DC2">
            <w:pPr>
              <w:ind w:left="360"/>
              <w:rPr>
                <w:b/>
                <w:bCs/>
                <w:i/>
                <w:iCs/>
                <w:sz w:val="22"/>
                <w:szCs w:val="22"/>
                <w:lang w:val="es-ES"/>
              </w:rPr>
            </w:pPr>
            <w:r w:rsidRPr="00782F86">
              <w:rPr>
                <w:b/>
                <w:bCs/>
                <w:i/>
                <w:iCs/>
                <w:sz w:val="22"/>
                <w:szCs w:val="22"/>
                <w:lang w:val="es-ES"/>
              </w:rPr>
              <w:t>Actividades antes del servicio</w:t>
            </w:r>
          </w:p>
          <w:p w14:paraId="11AD4ACF"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Disponer los juguetes y la merienda sobre la mesa.</w:t>
            </w:r>
          </w:p>
          <w:p w14:paraId="401BA76A"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 xml:space="preserve">Imprimir y recortar las </w:t>
            </w:r>
            <w:r w:rsidRPr="00782F86">
              <w:rPr>
                <w:b/>
                <w:bCs/>
                <w:i/>
                <w:iCs/>
                <w:sz w:val="22"/>
                <w:szCs w:val="22"/>
                <w:lang w:val="es-ES"/>
              </w:rPr>
              <w:t>Hojas Entrada a la historia bíblica</w:t>
            </w:r>
            <w:r w:rsidRPr="00782F86">
              <w:rPr>
                <w:i/>
                <w:iCs/>
                <w:sz w:val="22"/>
                <w:szCs w:val="22"/>
                <w:lang w:val="es-ES"/>
              </w:rPr>
              <w:t>, un juego de tarjetas por grupo.</w:t>
            </w:r>
          </w:p>
          <w:p w14:paraId="7FF25A88"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Guardar cada juego de tarjetas en un sobre.</w:t>
            </w:r>
          </w:p>
          <w:p w14:paraId="0F88091F" w14:textId="77777777" w:rsidR="007E1DC2" w:rsidRPr="00782F86" w:rsidRDefault="007E1DC2">
            <w:pPr>
              <w:ind w:left="360"/>
              <w:rPr>
                <w:b/>
                <w:bCs/>
                <w:i/>
                <w:iCs/>
                <w:sz w:val="22"/>
                <w:szCs w:val="22"/>
                <w:lang w:val="es-ES"/>
              </w:rPr>
            </w:pPr>
            <w:r w:rsidRPr="00782F86">
              <w:rPr>
                <w:b/>
                <w:bCs/>
                <w:i/>
                <w:iCs/>
                <w:sz w:val="22"/>
                <w:szCs w:val="22"/>
                <w:lang w:val="es-ES"/>
              </w:rPr>
              <w:t>Grupo grande</w:t>
            </w:r>
          </w:p>
          <w:p w14:paraId="70D2AB86"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Descargar los videos y las diapositivas que correspondan.</w:t>
            </w:r>
          </w:p>
          <w:p w14:paraId="5D0B1589"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Elegir cantos de alabanza y tenerlos listos para su reproducción.</w:t>
            </w:r>
          </w:p>
          <w:p w14:paraId="0D460B4E" w14:textId="77777777" w:rsidR="007E1DC2" w:rsidRPr="00782F86" w:rsidRDefault="007E1DC2">
            <w:pPr>
              <w:ind w:left="360"/>
              <w:rPr>
                <w:b/>
                <w:bCs/>
                <w:i/>
                <w:iCs/>
                <w:sz w:val="22"/>
                <w:szCs w:val="22"/>
                <w:lang w:val="es-ES"/>
              </w:rPr>
            </w:pPr>
            <w:r w:rsidRPr="00782F86">
              <w:rPr>
                <w:b/>
                <w:bCs/>
                <w:i/>
                <w:iCs/>
                <w:sz w:val="22"/>
                <w:szCs w:val="22"/>
                <w:lang w:val="es-ES"/>
              </w:rPr>
              <w:t>Grupo pequeño</w:t>
            </w:r>
          </w:p>
          <w:p w14:paraId="532C5D57"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 xml:space="preserve">Imprimir copias de la </w:t>
            </w:r>
            <w:r w:rsidRPr="00782F86">
              <w:rPr>
                <w:b/>
                <w:bCs/>
                <w:i/>
                <w:iCs/>
                <w:sz w:val="22"/>
                <w:szCs w:val="22"/>
                <w:lang w:val="es-ES"/>
              </w:rPr>
              <w:t>Hoja de actividad Grupo pequeño</w:t>
            </w:r>
            <w:r w:rsidRPr="00782F86">
              <w:rPr>
                <w:i/>
                <w:iCs/>
                <w:sz w:val="22"/>
                <w:szCs w:val="22"/>
                <w:lang w:val="es-ES"/>
              </w:rPr>
              <w:t>, una copia por niño.</w:t>
            </w:r>
          </w:p>
          <w:p w14:paraId="6805C0AC"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Inflar los globos.</w:t>
            </w:r>
          </w:p>
          <w:p w14:paraId="3FBD802B" w14:textId="77777777" w:rsidR="007E1DC2" w:rsidRPr="00782F86" w:rsidRDefault="007E1DC2">
            <w:pPr>
              <w:spacing w:before="180"/>
              <w:jc w:val="both"/>
              <w:rPr>
                <w:b/>
                <w:bCs/>
                <w:sz w:val="22"/>
                <w:szCs w:val="22"/>
                <w:lang w:val="es-ES"/>
              </w:rPr>
            </w:pPr>
            <w:r w:rsidRPr="00782F86">
              <w:rPr>
                <w:b/>
                <w:bCs/>
                <w:i/>
                <w:iCs/>
                <w:sz w:val="22"/>
                <w:szCs w:val="22"/>
                <w:lang w:val="es-ES"/>
              </w:rPr>
              <w:t>¿Es la primera vez que enseñas</w:t>
            </w:r>
            <w:r w:rsidRPr="00782F86">
              <w:rPr>
                <w:b/>
                <w:bCs/>
                <w:sz w:val="22"/>
                <w:szCs w:val="22"/>
                <w:lang w:val="es-ES"/>
              </w:rPr>
              <w:t xml:space="preserve"> Vive </w:t>
            </w:r>
            <w:r w:rsidRPr="00782F86">
              <w:rPr>
                <w:b/>
                <w:bCs/>
                <w:i/>
                <w:iCs/>
                <w:sz w:val="22"/>
                <w:szCs w:val="22"/>
                <w:lang w:val="es-ES"/>
              </w:rPr>
              <w:t>para Preescolares? Lee la</w:t>
            </w:r>
            <w:r w:rsidRPr="00782F86">
              <w:rPr>
                <w:b/>
                <w:bCs/>
                <w:sz w:val="22"/>
                <w:szCs w:val="22"/>
                <w:lang w:val="es-ES"/>
              </w:rPr>
              <w:t xml:space="preserve"> </w:t>
            </w:r>
            <w:hyperlink r:id="rId10" w:history="1">
              <w:r w:rsidRPr="00782F86">
                <w:rPr>
                  <w:b/>
                  <w:bCs/>
                  <w:color w:val="0000FF"/>
                  <w:sz w:val="22"/>
                  <w:szCs w:val="22"/>
                  <w:u w:val="single"/>
                  <w:lang w:val="es-ES"/>
                </w:rPr>
                <w:t>Guía para el facilitador</w:t>
              </w:r>
            </w:hyperlink>
            <w:r w:rsidRPr="00782F86">
              <w:rPr>
                <w:b/>
                <w:bCs/>
                <w:sz w:val="22"/>
                <w:szCs w:val="22"/>
                <w:lang w:val="es-ES"/>
              </w:rPr>
              <w:t>.</w:t>
            </w:r>
          </w:p>
          <w:p w14:paraId="63EACADC" w14:textId="77777777" w:rsidR="007E1DC2" w:rsidRPr="00782F86" w:rsidRDefault="007E1DC2">
            <w:pPr>
              <w:spacing w:before="180"/>
              <w:jc w:val="both"/>
              <w:rPr>
                <w:lang w:val="es-ES"/>
              </w:rPr>
            </w:pPr>
          </w:p>
        </w:tc>
      </w:tr>
    </w:tbl>
    <w:p w14:paraId="4A3B1B66" w14:textId="27561DF1" w:rsidR="007E1DC2" w:rsidRPr="00782F86" w:rsidRDefault="007E1DC2">
      <w:pPr>
        <w:spacing w:before="1080"/>
        <w:jc w:val="both"/>
        <w:rPr>
          <w:lang w:val="es-ES"/>
        </w:rPr>
      </w:pPr>
    </w:p>
    <w:p w14:paraId="5891C59B" w14:textId="77777777" w:rsidR="00217C0A" w:rsidRPr="00782F86" w:rsidRDefault="00217C0A">
      <w:pPr>
        <w:spacing w:before="540"/>
        <w:rPr>
          <w:lang w:val="es-ES"/>
        </w:rPr>
      </w:pPr>
    </w:p>
    <w:p w14:paraId="5896E348" w14:textId="54A1A708" w:rsidR="007E1DC2" w:rsidRPr="00782F86" w:rsidRDefault="007E1DC2" w:rsidP="00217C0A">
      <w:pPr>
        <w:rPr>
          <w:lang w:val="es-ES"/>
        </w:rPr>
      </w:pPr>
      <w:r w:rsidRPr="00782F86">
        <w:rPr>
          <w:b/>
          <w:sz w:val="48"/>
          <w:lang w:val="es-ES"/>
        </w:rPr>
        <w:lastRenderedPageBreak/>
        <w:t>Actividades antes del servicio</w:t>
      </w:r>
    </w:p>
    <w:p w14:paraId="2F9A2915" w14:textId="77777777" w:rsidR="007E1DC2" w:rsidRPr="00782F86" w:rsidRDefault="007E1DC2">
      <w:pPr>
        <w:jc w:val="both"/>
        <w:rPr>
          <w:lang w:val="es-ES"/>
        </w:rPr>
      </w:pPr>
      <w:r w:rsidRPr="00782F86">
        <w:rPr>
          <w:i/>
          <w:sz w:val="22"/>
          <w:lang w:val="es-ES"/>
        </w:rPr>
        <w:t>Verifica qué materiales se necesitan al comienzo de la sesión.</w:t>
      </w:r>
    </w:p>
    <w:p w14:paraId="487210C5" w14:textId="77777777" w:rsidR="00217C0A" w:rsidRPr="00782F86" w:rsidRDefault="00217C0A" w:rsidP="00217C0A">
      <w:pPr>
        <w:rPr>
          <w:b/>
          <w:sz w:val="22"/>
          <w:szCs w:val="21"/>
          <w:lang w:val="es-ES"/>
        </w:rPr>
      </w:pPr>
    </w:p>
    <w:p w14:paraId="4826E1FF" w14:textId="707B622B" w:rsidR="007E1DC2" w:rsidRPr="00782F86" w:rsidRDefault="007E1DC2" w:rsidP="00217C0A">
      <w:pPr>
        <w:rPr>
          <w:lang w:val="es-ES"/>
        </w:rPr>
      </w:pPr>
      <w:r w:rsidRPr="00782F86">
        <w:rPr>
          <w:b/>
          <w:sz w:val="28"/>
          <w:lang w:val="es-ES"/>
        </w:rPr>
        <w:t>Entrada a la historia bíblica</w:t>
      </w:r>
    </w:p>
    <w:p w14:paraId="16B8C589" w14:textId="77777777" w:rsidR="007E1DC2" w:rsidRPr="00782F86" w:rsidRDefault="007E1DC2">
      <w:pPr>
        <w:jc w:val="both"/>
        <w:rPr>
          <w:lang w:val="es-ES"/>
        </w:rPr>
      </w:pPr>
      <w:r w:rsidRPr="00782F86">
        <w:rPr>
          <w:lang w:val="es-ES"/>
        </w:rPr>
        <w:t xml:space="preserve">La historia bíblica de hoy es sobre alguien que tomó algunas malas decisiones. Luego hizo una excelente decisión: seguir a Jesús. Miremos algunas tarjetas de lo que estos niños decidieron. Después de mirar cada tarjeta, decidirán si ellos tomaron una buena o una mala decisión. Si la persona tomó una buena decisión, correrán a este lado del salón. </w:t>
      </w:r>
      <w:r w:rsidRPr="00782F86">
        <w:rPr>
          <w:i/>
          <w:lang w:val="es-ES"/>
        </w:rPr>
        <w:t>(Señala el lado del salón al que correrán los niños)</w:t>
      </w:r>
      <w:r w:rsidRPr="00782F86">
        <w:rPr>
          <w:lang w:val="es-ES"/>
        </w:rPr>
        <w:t xml:space="preserve">. Pero si tomaron una mala decisión, correrán al otro lado del salón. </w:t>
      </w:r>
      <w:r w:rsidRPr="00782F86">
        <w:rPr>
          <w:i/>
          <w:lang w:val="es-ES"/>
        </w:rPr>
        <w:t>(Señala a dónde quieres que ellos corran)</w:t>
      </w:r>
      <w:r w:rsidRPr="00782F86">
        <w:rPr>
          <w:lang w:val="es-ES"/>
        </w:rPr>
        <w:t>. Juguemos.</w:t>
      </w:r>
    </w:p>
    <w:p w14:paraId="497EE0B3"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Muestra una tarjeta a los niños. Pide que describan la situación. Luego, pregunta si es una buena o una mala decisión, y que corran al lugar de su respuesta.</w:t>
      </w:r>
    </w:p>
    <w:p w14:paraId="237F1B41"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Pide a los niños que regresen. Al mostrar una mala decisión, pregunta: «¿Cuál hubiera sido una mejor decisión?»</w:t>
      </w:r>
    </w:p>
    <w:p w14:paraId="5E45597D"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Opcional: Colocar las tarjetas en dos pilas de buenas decisiones y malas decisiones.</w:t>
      </w:r>
    </w:p>
    <w:p w14:paraId="2586F830" w14:textId="77777777" w:rsidR="007E1DC2" w:rsidRPr="00782F86" w:rsidRDefault="007E1DC2">
      <w:pPr>
        <w:spacing w:before="180"/>
        <w:jc w:val="both"/>
        <w:rPr>
          <w:lang w:val="es-ES"/>
        </w:rPr>
      </w:pPr>
      <w:r w:rsidRPr="00782F86">
        <w:rPr>
          <w:lang w:val="es-ES"/>
        </w:rPr>
        <w:t>Gracias por ayudarme a decidir si estas tarjetas muestran buenas o malas decisiones.</w:t>
      </w:r>
    </w:p>
    <w:p w14:paraId="45EC12DE"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Que los niños se sienten junto a ti. Si tienes de tiempo, pregunta lo siguiente.</w:t>
      </w:r>
    </w:p>
    <w:p w14:paraId="0C9CA8CA" w14:textId="77777777" w:rsidR="007E1DC2" w:rsidRPr="00782F86" w:rsidRDefault="007E1DC2">
      <w:pPr>
        <w:spacing w:before="180"/>
        <w:jc w:val="both"/>
        <w:rPr>
          <w:lang w:val="es-ES"/>
        </w:rPr>
      </w:pPr>
      <w:r w:rsidRPr="00782F86">
        <w:rPr>
          <w:lang w:val="es-ES"/>
        </w:rPr>
        <w:t>¿Alguna vez tomaron una mala decisión?</w:t>
      </w:r>
    </w:p>
    <w:p w14:paraId="71041490" w14:textId="77777777" w:rsidR="007E1DC2" w:rsidRPr="00782F86" w:rsidRDefault="007E1DC2">
      <w:pPr>
        <w:jc w:val="both"/>
        <w:rPr>
          <w:lang w:val="es-ES"/>
        </w:rPr>
      </w:pPr>
      <w:r w:rsidRPr="00782F86">
        <w:rPr>
          <w:lang w:val="es-ES"/>
        </w:rPr>
        <w:t>¿Qué pasó cuando tomaron esa decisión?</w:t>
      </w:r>
    </w:p>
    <w:p w14:paraId="4495C795" w14:textId="77777777" w:rsidR="007E1DC2" w:rsidRPr="00782F86" w:rsidRDefault="007E1DC2">
      <w:pPr>
        <w:jc w:val="both"/>
        <w:rPr>
          <w:lang w:val="es-ES"/>
        </w:rPr>
      </w:pPr>
      <w:r w:rsidRPr="00782F86">
        <w:rPr>
          <w:lang w:val="es-ES"/>
        </w:rPr>
        <w:t>¿Qué tipo de decisiones son las que alegran a Jesús?</w:t>
      </w:r>
    </w:p>
    <w:p w14:paraId="49B1C932" w14:textId="77777777" w:rsidR="00217C0A" w:rsidRPr="00782F86" w:rsidRDefault="00217C0A" w:rsidP="00217C0A">
      <w:pPr>
        <w:rPr>
          <w:b/>
          <w:sz w:val="22"/>
          <w:szCs w:val="21"/>
          <w:lang w:val="es-ES"/>
        </w:rPr>
      </w:pPr>
    </w:p>
    <w:p w14:paraId="41166EEE" w14:textId="5AFA26DD" w:rsidR="007E1DC2" w:rsidRPr="00782F86" w:rsidRDefault="007E1DC2" w:rsidP="00217C0A">
      <w:pPr>
        <w:rPr>
          <w:lang w:val="es-ES"/>
        </w:rPr>
      </w:pPr>
      <w:r w:rsidRPr="00782F86">
        <w:rPr>
          <w:b/>
          <w:sz w:val="28"/>
          <w:lang w:val="es-ES"/>
        </w:rPr>
        <w:t>Merienda</w:t>
      </w:r>
    </w:p>
    <w:p w14:paraId="14AA6519" w14:textId="77777777" w:rsidR="007E1DC2" w:rsidRPr="00782F86" w:rsidRDefault="007E1DC2">
      <w:pPr>
        <w:jc w:val="both"/>
        <w:rPr>
          <w:lang w:val="es-ES"/>
        </w:rPr>
      </w:pPr>
      <w:r w:rsidRPr="00782F86">
        <w:rPr>
          <w:b/>
          <w:lang w:val="es-ES"/>
        </w:rPr>
        <w:t>A elección del líder</w:t>
      </w:r>
    </w:p>
    <w:p w14:paraId="67F5323E" w14:textId="77777777" w:rsidR="007E1DC2" w:rsidRPr="00782F86" w:rsidRDefault="007E1DC2">
      <w:pPr>
        <w:spacing w:before="180"/>
        <w:jc w:val="both"/>
        <w:rPr>
          <w:lang w:val="es-ES"/>
        </w:rPr>
      </w:pPr>
      <w:r w:rsidRPr="00782F86">
        <w:rPr>
          <w:lang w:val="es-ES"/>
        </w:rPr>
        <w:t>Disfrutemos la merienda y hagamos de cuenta que cenamos en la casa de un amigo.</w:t>
      </w:r>
    </w:p>
    <w:p w14:paraId="44955D46"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Distribuye la merienda a los niños.</w:t>
      </w:r>
    </w:p>
    <w:p w14:paraId="31281DB9" w14:textId="77777777" w:rsidR="007E1DC2" w:rsidRPr="00782F86" w:rsidRDefault="007E1DC2">
      <w:pPr>
        <w:spacing w:before="180"/>
        <w:jc w:val="both"/>
        <w:rPr>
          <w:lang w:val="es-ES"/>
        </w:rPr>
      </w:pPr>
      <w:r w:rsidRPr="00782F86">
        <w:rPr>
          <w:lang w:val="es-ES"/>
        </w:rPr>
        <w:t>En nuestra historia bíblica, Jesús fue a cenar a la casa de un hombre. Mientras comían, se acercó una mujer con algo especial.</w:t>
      </w:r>
    </w:p>
    <w:p w14:paraId="6B090D22"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Muéstrales el frasco de perfume.</w:t>
      </w:r>
    </w:p>
    <w:p w14:paraId="5549C3C4" w14:textId="77777777" w:rsidR="007E1DC2" w:rsidRPr="00782F86" w:rsidRDefault="007E1DC2">
      <w:pPr>
        <w:spacing w:before="180"/>
        <w:jc w:val="both"/>
        <w:rPr>
          <w:lang w:val="es-ES"/>
        </w:rPr>
      </w:pPr>
      <w:r w:rsidRPr="00782F86">
        <w:rPr>
          <w:lang w:val="es-ES"/>
        </w:rPr>
        <w:t xml:space="preserve">¿Era algo que Jesús podía comer? </w:t>
      </w:r>
      <w:r w:rsidRPr="00782F86">
        <w:rPr>
          <w:i/>
          <w:lang w:val="es-ES"/>
        </w:rPr>
        <w:t>(Respuesta del grupo)</w:t>
      </w:r>
      <w:r w:rsidRPr="00782F86">
        <w:rPr>
          <w:lang w:val="es-ES"/>
        </w:rPr>
        <w:t xml:space="preserve"> ¡Por supuesto que no! ¿Qué era? </w:t>
      </w:r>
      <w:r w:rsidRPr="00782F86">
        <w:rPr>
          <w:i/>
          <w:lang w:val="es-ES"/>
        </w:rPr>
        <w:t>(Escucha las respuestas)</w:t>
      </w:r>
      <w:r w:rsidRPr="00782F86">
        <w:rPr>
          <w:lang w:val="es-ES"/>
        </w:rPr>
        <w:t>.</w:t>
      </w:r>
    </w:p>
    <w:p w14:paraId="09E81E22"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Opcional: Rocía perfume al aire para que los niños lo huelan.</w:t>
      </w:r>
    </w:p>
    <w:p w14:paraId="28D8AF5B" w14:textId="6B56B422" w:rsidR="007E1DC2" w:rsidRPr="00782F86" w:rsidRDefault="007E1DC2">
      <w:pPr>
        <w:spacing w:before="180"/>
        <w:jc w:val="both"/>
        <w:rPr>
          <w:lang w:val="es-ES"/>
        </w:rPr>
      </w:pPr>
      <w:r w:rsidRPr="00782F86">
        <w:rPr>
          <w:lang w:val="es-ES"/>
        </w:rPr>
        <w:t>La mujer llevó perfume y decidió darlo a Jesús. Averiguaremos por qué lo hizo cuando veamos la historia bíblica.</w:t>
      </w:r>
    </w:p>
    <w:p w14:paraId="78495A9C" w14:textId="77777777" w:rsidR="00217C0A" w:rsidRPr="00782F86" w:rsidRDefault="00217C0A" w:rsidP="00217C0A">
      <w:pPr>
        <w:jc w:val="both"/>
        <w:rPr>
          <w:sz w:val="21"/>
          <w:szCs w:val="21"/>
          <w:lang w:val="es-ES"/>
        </w:rPr>
      </w:pPr>
    </w:p>
    <w:p w14:paraId="1BCC07F5" w14:textId="77777777" w:rsidR="007E1DC2" w:rsidRPr="00782F86" w:rsidRDefault="007E1DC2" w:rsidP="00217C0A">
      <w:pPr>
        <w:rPr>
          <w:lang w:val="es-ES"/>
        </w:rPr>
      </w:pPr>
      <w:r w:rsidRPr="00782F86">
        <w:rPr>
          <w:b/>
          <w:sz w:val="28"/>
          <w:lang w:val="es-ES"/>
        </w:rPr>
        <w:t>Juego libre</w:t>
      </w:r>
    </w:p>
    <w:p w14:paraId="19DA8DB7" w14:textId="6E042C55" w:rsidR="00217C0A" w:rsidRPr="00782F86" w:rsidRDefault="007E1DC2" w:rsidP="00217C0A">
      <w:pPr>
        <w:jc w:val="both"/>
        <w:rPr>
          <w:lang w:val="es-ES"/>
        </w:rPr>
      </w:pPr>
      <w:r w:rsidRPr="00782F86">
        <w:rPr>
          <w:i/>
          <w:lang w:val="es-ES"/>
        </w:rPr>
        <w:t>Los niños pueden entretenerse con juguetes si queda tiempo libre.</w:t>
      </w:r>
    </w:p>
    <w:p w14:paraId="7D07F289" w14:textId="77777777" w:rsidR="00217C0A" w:rsidRPr="00782F86" w:rsidRDefault="007E1DC2" w:rsidP="00217C0A">
      <w:pPr>
        <w:rPr>
          <w:lang w:val="es-ES"/>
        </w:rPr>
      </w:pPr>
      <w:r w:rsidRPr="00782F86">
        <w:rPr>
          <w:b/>
          <w:sz w:val="28"/>
          <w:lang w:val="es-ES"/>
        </w:rPr>
        <w:t>Transición</w:t>
      </w:r>
    </w:p>
    <w:p w14:paraId="0ED0B5F3" w14:textId="77777777" w:rsidR="00217C0A" w:rsidRPr="00782F86" w:rsidRDefault="007E1DC2" w:rsidP="00217C0A">
      <w:pPr>
        <w:rPr>
          <w:lang w:val="es-ES"/>
        </w:rPr>
      </w:pPr>
      <w:r w:rsidRPr="00782F86">
        <w:rPr>
          <w:i/>
          <w:lang w:val="es-ES"/>
        </w:rPr>
        <w:t>Unos minutos antes del servicio, pide a los niños que se reúnan en el área del grupo grande y que se siente cada uno en su lugar.</w:t>
      </w:r>
    </w:p>
    <w:p w14:paraId="1D3661BF" w14:textId="0E20790E" w:rsidR="007E1DC2" w:rsidRPr="00782F86" w:rsidRDefault="007E1DC2" w:rsidP="00217C0A">
      <w:pPr>
        <w:rPr>
          <w:lang w:val="es-ES"/>
        </w:rPr>
      </w:pPr>
      <w:r w:rsidRPr="00782F86">
        <w:rPr>
          <w:b/>
          <w:sz w:val="48"/>
          <w:lang w:val="es-ES"/>
        </w:rPr>
        <w:lastRenderedPageBreak/>
        <w:t>Grupo grande</w:t>
      </w:r>
    </w:p>
    <w:p w14:paraId="4A50ADD5" w14:textId="77777777" w:rsidR="007E1DC2" w:rsidRPr="00782F86" w:rsidRDefault="007E1DC2">
      <w:pPr>
        <w:jc w:val="both"/>
        <w:rPr>
          <w:lang w:val="es-ES"/>
        </w:rPr>
      </w:pPr>
      <w:r w:rsidRPr="00782F86">
        <w:rPr>
          <w:b/>
          <w:lang w:val="es-ES"/>
        </w:rPr>
        <w:t>25 minutos</w:t>
      </w:r>
    </w:p>
    <w:p w14:paraId="1429AF3B" w14:textId="77777777" w:rsidR="007E1DC2" w:rsidRPr="00782F86" w:rsidRDefault="007E1DC2">
      <w:pPr>
        <w:jc w:val="both"/>
        <w:rPr>
          <w:lang w:val="es-ES"/>
        </w:rPr>
      </w:pPr>
      <w:r w:rsidRPr="00782F86">
        <w:rPr>
          <w:i/>
          <w:sz w:val="22"/>
          <w:lang w:val="es-ES"/>
        </w:rPr>
        <w:t>Verifica qué materiales se necesitan al comienzo de la sesión.</w:t>
      </w:r>
    </w:p>
    <w:p w14:paraId="1E341EA9" w14:textId="77777777" w:rsidR="007E1DC2" w:rsidRPr="00782F86" w:rsidRDefault="007E1DC2">
      <w:pPr>
        <w:pBdr>
          <w:bottom w:val="single" w:sz="8" w:space="0" w:color="auto"/>
        </w:pBdr>
        <w:spacing w:before="540"/>
        <w:rPr>
          <w:lang w:val="es-ES"/>
        </w:rPr>
      </w:pPr>
    </w:p>
    <w:p w14:paraId="50890406" w14:textId="77777777" w:rsidR="007E1DC2" w:rsidRPr="00782F86" w:rsidRDefault="007E1DC2">
      <w:pPr>
        <w:spacing w:before="180"/>
        <w:rPr>
          <w:lang w:val="es-ES"/>
        </w:rPr>
      </w:pPr>
      <w:r w:rsidRPr="00782F86">
        <w:rPr>
          <w:b/>
          <w:sz w:val="36"/>
          <w:lang w:val="es-ES"/>
        </w:rPr>
        <w:t>Introducción</w:t>
      </w:r>
    </w:p>
    <w:p w14:paraId="336C30B9" w14:textId="77777777" w:rsidR="007E1DC2" w:rsidRPr="00782F86" w:rsidRDefault="007E1DC2">
      <w:pPr>
        <w:spacing w:before="180"/>
        <w:jc w:val="both"/>
        <w:rPr>
          <w:lang w:val="es-ES"/>
        </w:rPr>
      </w:pPr>
      <w:r w:rsidRPr="00782F86">
        <w:rPr>
          <w:lang w:val="es-ES"/>
        </w:rPr>
        <w:t xml:space="preserve">¡Hola, amigos! ¡Qué alegría estar hoy aquí con ustedes! Nos divertiremos mucho al aprender juntos sobre la Palabra de Dios. </w:t>
      </w:r>
      <w:r w:rsidRPr="00782F86">
        <w:rPr>
          <w:i/>
          <w:lang w:val="es-ES"/>
        </w:rPr>
        <w:t>(Muestra la Biblia)</w:t>
      </w:r>
      <w:r w:rsidRPr="00782F86">
        <w:rPr>
          <w:lang w:val="es-ES"/>
        </w:rPr>
        <w:t xml:space="preserve">. Si están listos para divertirse con sus amigos y descubrir una nueva historia bíblica, saluden con las manos. </w:t>
      </w:r>
      <w:r w:rsidRPr="00782F86">
        <w:rPr>
          <w:i/>
          <w:lang w:val="es-ES"/>
        </w:rPr>
        <w:t>(Respuesta del grupo)</w:t>
      </w:r>
    </w:p>
    <w:p w14:paraId="5895FB2D" w14:textId="77777777" w:rsidR="007E1DC2" w:rsidRPr="00782F86" w:rsidRDefault="007E1DC2">
      <w:pPr>
        <w:spacing w:before="180"/>
        <w:jc w:val="both"/>
        <w:rPr>
          <w:lang w:val="es-ES"/>
        </w:rPr>
      </w:pPr>
      <w:r w:rsidRPr="00782F86">
        <w:rPr>
          <w:lang w:val="es-ES"/>
        </w:rPr>
        <w:t>Hoy veremos la historia de una mujer que decidió regalarle algo muy especial a Jesús. En el pasado, ella tomó unas malas decisiones en su vida, pero sabía también que Jesús podía perdonarla. Esta historia bíblica muestra que Jesús la perdonó. Él también nos perdona por tomar malas decisiones si se lo pedimos. ¡Qué agradecido estoy por eso!</w:t>
      </w:r>
    </w:p>
    <w:p w14:paraId="0CD1E29D" w14:textId="77777777" w:rsidR="007E1DC2" w:rsidRPr="00782F86" w:rsidRDefault="007E1DC2">
      <w:pPr>
        <w:spacing w:before="360"/>
        <w:rPr>
          <w:lang w:val="es-ES"/>
        </w:rPr>
      </w:pPr>
      <w:r w:rsidRPr="00782F86">
        <w:rPr>
          <w:b/>
          <w:sz w:val="28"/>
          <w:lang w:val="es-ES"/>
        </w:rPr>
        <w:t>Verdad de fe</w:t>
      </w:r>
    </w:p>
    <w:p w14:paraId="6AEF5EC6" w14:textId="77777777" w:rsidR="007E1DC2" w:rsidRPr="00782F86" w:rsidRDefault="007E1DC2">
      <w:pPr>
        <w:jc w:val="both"/>
        <w:rPr>
          <w:lang w:val="es-ES"/>
        </w:rPr>
      </w:pPr>
      <w:r w:rsidRPr="00782F86">
        <w:rPr>
          <w:lang w:val="es-ES"/>
        </w:rPr>
        <w:t xml:space="preserve">Jesús fue a la cruz y pagó el precio de todo lo malo que hacemos. Si vamos a Jesús y le pedimos perdón, Él nos perdona. Eso dice hoy la Verdad de fe. </w:t>
      </w:r>
      <w:r w:rsidRPr="00782F86">
        <w:rPr>
          <w:b/>
          <w:lang w:val="es-ES"/>
        </w:rPr>
        <w:t>Puedo ser perdonado</w:t>
      </w:r>
      <w:r w:rsidRPr="00782F86">
        <w:rPr>
          <w:lang w:val="es-ES"/>
        </w:rPr>
        <w:t>.</w:t>
      </w:r>
    </w:p>
    <w:p w14:paraId="7C13C58A"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la </w:t>
      </w:r>
      <w:r w:rsidRPr="00782F86">
        <w:rPr>
          <w:b/>
          <w:i/>
          <w:lang w:val="es-ES"/>
        </w:rPr>
        <w:t>Diapositiva Verdad de fe</w:t>
      </w:r>
      <w:r w:rsidRPr="00782F86">
        <w:rPr>
          <w:i/>
          <w:lang w:val="es-ES"/>
        </w:rPr>
        <w:t>.</w:t>
      </w:r>
    </w:p>
    <w:p w14:paraId="1D8E49D4" w14:textId="77777777" w:rsidR="007E1DC2" w:rsidRPr="00782F86" w:rsidRDefault="0077736D">
      <w:pPr>
        <w:spacing w:before="360"/>
        <w:jc w:val="both"/>
        <w:rPr>
          <w:lang w:val="es-ES"/>
        </w:rPr>
      </w:pPr>
      <w:r>
        <w:rPr>
          <w:noProof/>
          <w:lang w:val="es-ES"/>
        </w:rPr>
        <w:pict w14:anchorId="5DB4E35B">
          <v:shape id="_x0000_i1033" type="#_x0000_t75" alt="" style="width:180.8pt;height:100.15pt;mso-width-percent:0;mso-height-percent:0;mso-width-percent:0;mso-height-percent:0">
            <v:imagedata r:id="rId11" o:title=""/>
          </v:shape>
        </w:pict>
      </w:r>
    </w:p>
    <w:p w14:paraId="76B305E1" w14:textId="77777777" w:rsidR="007E1DC2" w:rsidRPr="00782F86" w:rsidRDefault="007E1DC2">
      <w:pPr>
        <w:spacing w:before="180"/>
        <w:jc w:val="both"/>
        <w:rPr>
          <w:lang w:val="es-ES"/>
        </w:rPr>
      </w:pPr>
      <w:r w:rsidRPr="00782F86">
        <w:rPr>
          <w:lang w:val="es-ES"/>
        </w:rPr>
        <w:t xml:space="preserve">¡Es la mejor noticia de todas! Digan conmigo la Verdad de fe. </w:t>
      </w:r>
      <w:r w:rsidRPr="00782F86">
        <w:rPr>
          <w:b/>
          <w:lang w:val="es-ES"/>
        </w:rPr>
        <w:t>Puedo ser perdonado</w:t>
      </w:r>
      <w:r w:rsidRPr="00782F86">
        <w:rPr>
          <w:lang w:val="es-ES"/>
        </w:rPr>
        <w:t xml:space="preserve">. Cuando tienen una noticia emocionante que decir, ¿la susurran con cara de disgusto a alguien? </w:t>
      </w:r>
      <w:r w:rsidRPr="00782F86">
        <w:rPr>
          <w:i/>
          <w:lang w:val="es-ES"/>
        </w:rPr>
        <w:t>(Haz la mueca)</w:t>
      </w:r>
      <w:r w:rsidRPr="00782F86">
        <w:rPr>
          <w:lang w:val="es-ES"/>
        </w:rPr>
        <w:t xml:space="preserve"> ¡No! Digamos nuestra Verdad de fe con la mejor sonrisa y con la voz más fuerte que tengamos. </w:t>
      </w:r>
      <w:r w:rsidRPr="00782F86">
        <w:rPr>
          <w:b/>
          <w:lang w:val="es-ES"/>
        </w:rPr>
        <w:t>Puedo ser perdonado</w:t>
      </w:r>
      <w:r w:rsidRPr="00782F86">
        <w:rPr>
          <w:lang w:val="es-ES"/>
        </w:rPr>
        <w:t>. ¡Creo que hasta la gente fuera del salón los oyeron decir la buena noticia! ¡Felicitaciones!</w:t>
      </w:r>
    </w:p>
    <w:p w14:paraId="4CF58DF6" w14:textId="77777777" w:rsidR="007E1DC2" w:rsidRPr="00782F86" w:rsidRDefault="007E1DC2">
      <w:pPr>
        <w:pBdr>
          <w:bottom w:val="single" w:sz="8" w:space="0" w:color="auto"/>
        </w:pBdr>
        <w:spacing w:before="540"/>
        <w:rPr>
          <w:lang w:val="es-ES"/>
        </w:rPr>
      </w:pPr>
    </w:p>
    <w:p w14:paraId="0353EEB6" w14:textId="77777777" w:rsidR="007E1DC2" w:rsidRPr="00782F86" w:rsidRDefault="007E1DC2">
      <w:pPr>
        <w:spacing w:before="180"/>
        <w:rPr>
          <w:lang w:val="es-ES"/>
        </w:rPr>
      </w:pPr>
      <w:r w:rsidRPr="00782F86">
        <w:rPr>
          <w:b/>
          <w:sz w:val="36"/>
          <w:lang w:val="es-ES"/>
        </w:rPr>
        <w:t>Qué enseña la Biblia</w:t>
      </w:r>
    </w:p>
    <w:p w14:paraId="45F97583" w14:textId="77777777" w:rsidR="007E1DC2" w:rsidRPr="00782F86" w:rsidRDefault="007E1DC2">
      <w:pPr>
        <w:spacing w:before="180"/>
        <w:jc w:val="both"/>
        <w:rPr>
          <w:lang w:val="es-ES"/>
        </w:rPr>
      </w:pPr>
      <w:r w:rsidRPr="00782F86">
        <w:rPr>
          <w:i/>
          <w:lang w:val="es-ES"/>
        </w:rPr>
        <w:lastRenderedPageBreak/>
        <w:t>(Muestra la Biblia).</w:t>
      </w:r>
      <w:r w:rsidRPr="00782F86">
        <w:rPr>
          <w:lang w:val="es-ES"/>
        </w:rPr>
        <w:t xml:space="preserve"> Todo este libro, la Biblia, está lleno de buenas noticias, y podemos encontrar verdades muy importantes en ella. ¿Piensan que Lizzy y el Abuelo tienen una historia bíblica que contarnos? </w:t>
      </w:r>
      <w:r w:rsidRPr="00782F86">
        <w:rPr>
          <w:i/>
          <w:lang w:val="es-ES"/>
        </w:rPr>
        <w:t>(Respuesta del grupo)</w:t>
      </w:r>
      <w:r w:rsidRPr="00782F86">
        <w:rPr>
          <w:lang w:val="es-ES"/>
        </w:rPr>
        <w:t xml:space="preserve"> ¡Averigüémoslo!</w:t>
      </w:r>
    </w:p>
    <w:p w14:paraId="0E1E01AE"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el </w:t>
      </w:r>
      <w:r w:rsidRPr="00782F86">
        <w:rPr>
          <w:b/>
          <w:i/>
          <w:lang w:val="es-ES"/>
        </w:rPr>
        <w:t>Video Lección bíblica A</w:t>
      </w:r>
      <w:r w:rsidRPr="00782F86">
        <w:rPr>
          <w:i/>
          <w:lang w:val="es-ES"/>
        </w:rPr>
        <w:t>.</w:t>
      </w:r>
    </w:p>
    <w:p w14:paraId="30332796" w14:textId="77777777" w:rsidR="007E1DC2" w:rsidRPr="00782F86" w:rsidRDefault="0077736D">
      <w:pPr>
        <w:spacing w:before="360"/>
        <w:jc w:val="both"/>
        <w:rPr>
          <w:lang w:val="es-ES"/>
        </w:rPr>
      </w:pPr>
      <w:hyperlink r:id="rId12" w:history="1">
        <w:hyperlink r:id="rId13" w:history="1">
          <w:hyperlink r:id="rId14" w:history="1">
            <w:hyperlink r:id="rId15" w:history="1">
              <w:r>
                <w:rPr>
                  <w:noProof/>
                  <w:color w:val="0000FF"/>
                  <w:u w:val="single"/>
                  <w:lang w:val="es-ES"/>
                </w:rPr>
                <w:pict w14:anchorId="5E40CB50">
                  <v:shape id="_x0000_i1032" type="#_x0000_t75" alt="" style="width:180pt;height:100.95pt;mso-width-percent:0;mso-height-percent:0;mso-width-percent:0;mso-height-percent:0">
                    <v:imagedata r:id="rId16" o:title=""/>
                  </v:shape>
                </w:pict>
              </w:r>
            </w:hyperlink>
          </w:hyperlink>
        </w:hyperlink>
      </w:hyperlink>
    </w:p>
    <w:p w14:paraId="358261E3" w14:textId="77777777" w:rsidR="007E1DC2" w:rsidRPr="00782F86" w:rsidRDefault="007E1DC2">
      <w:pPr>
        <w:spacing w:before="180"/>
        <w:jc w:val="both"/>
        <w:rPr>
          <w:lang w:val="es-ES"/>
        </w:rPr>
      </w:pPr>
      <w:r w:rsidRPr="00782F86">
        <w:rPr>
          <w:lang w:val="es-ES"/>
        </w:rPr>
        <w:t>El Abuelo nos dijo algo importante en qué pensar. Adoremos a Jesús un momento y luego pensemos qué hizo la mujer en nuestra historia bíblica.</w:t>
      </w:r>
    </w:p>
    <w:p w14:paraId="65F20460" w14:textId="77777777" w:rsidR="007E1DC2" w:rsidRPr="00782F86" w:rsidRDefault="007E1DC2">
      <w:pPr>
        <w:pBdr>
          <w:bottom w:val="single" w:sz="8" w:space="0" w:color="auto"/>
        </w:pBdr>
        <w:spacing w:before="540"/>
        <w:rPr>
          <w:lang w:val="es-ES"/>
        </w:rPr>
      </w:pPr>
    </w:p>
    <w:p w14:paraId="109EB896" w14:textId="77777777" w:rsidR="007E1DC2" w:rsidRPr="00782F86" w:rsidRDefault="007E1DC2">
      <w:pPr>
        <w:spacing w:before="180"/>
        <w:rPr>
          <w:lang w:val="es-ES"/>
        </w:rPr>
      </w:pPr>
      <w:r w:rsidRPr="00782F86">
        <w:rPr>
          <w:b/>
          <w:sz w:val="36"/>
          <w:lang w:val="es-ES"/>
        </w:rPr>
        <w:t>Adoración</w:t>
      </w:r>
    </w:p>
    <w:p w14:paraId="341C0093" w14:textId="77777777" w:rsidR="007E1DC2" w:rsidRPr="00782F86" w:rsidRDefault="007E1DC2">
      <w:pPr>
        <w:spacing w:before="180"/>
        <w:jc w:val="both"/>
        <w:rPr>
          <w:lang w:val="es-ES"/>
        </w:rPr>
      </w:pPr>
      <w:r w:rsidRPr="00782F86">
        <w:rPr>
          <w:lang w:val="es-ES"/>
        </w:rPr>
        <w:t>Podemos adorar a Jesús al pensar en lo bueno que es Él y al estar agradecidos por Él.</w:t>
      </w:r>
    </w:p>
    <w:p w14:paraId="314ED614" w14:textId="77777777" w:rsidR="007E1DC2" w:rsidRPr="00782F86" w:rsidRDefault="007E1DC2">
      <w:pPr>
        <w:spacing w:before="360"/>
        <w:rPr>
          <w:lang w:val="es-ES"/>
        </w:rPr>
      </w:pPr>
      <w:r w:rsidRPr="00782F86">
        <w:rPr>
          <w:b/>
          <w:sz w:val="28"/>
          <w:lang w:val="es-ES"/>
        </w:rPr>
        <w:t>Alabanza</w:t>
      </w:r>
    </w:p>
    <w:p w14:paraId="38778C77" w14:textId="77777777" w:rsidR="007E1DC2" w:rsidRPr="00782F86" w:rsidRDefault="007E1DC2">
      <w:pPr>
        <w:jc w:val="both"/>
        <w:rPr>
          <w:lang w:val="es-ES"/>
        </w:rPr>
      </w:pPr>
      <w:r w:rsidRPr="00782F86">
        <w:rPr>
          <w:lang w:val="es-ES"/>
        </w:rPr>
        <w:t xml:space="preserve">¿Les alegra que podamos ir siempre a Jesús? Marchen en su lugar. </w:t>
      </w:r>
      <w:r w:rsidRPr="00782F86">
        <w:rPr>
          <w:i/>
          <w:lang w:val="es-ES"/>
        </w:rPr>
        <w:t>(Respuesta del grupo)</w:t>
      </w:r>
    </w:p>
    <w:p w14:paraId="5D548AD8" w14:textId="77777777" w:rsidR="007E1DC2" w:rsidRPr="00782F86" w:rsidRDefault="007E1DC2">
      <w:pPr>
        <w:jc w:val="both"/>
        <w:rPr>
          <w:lang w:val="es-ES"/>
        </w:rPr>
      </w:pPr>
      <w:r w:rsidRPr="00782F86">
        <w:rPr>
          <w:lang w:val="es-ES"/>
        </w:rPr>
        <w:t xml:space="preserve">¿Quieren agradecer a Jesús por su perdón? Suban las manos, abran los dedos y agiten ambos. </w:t>
      </w:r>
      <w:r w:rsidRPr="00782F86">
        <w:rPr>
          <w:i/>
          <w:lang w:val="es-ES"/>
        </w:rPr>
        <w:t>(Respuesta del grupo)</w:t>
      </w:r>
    </w:p>
    <w:p w14:paraId="0F5F639A" w14:textId="77777777" w:rsidR="007E1DC2" w:rsidRPr="00782F86" w:rsidRDefault="007E1DC2">
      <w:pPr>
        <w:jc w:val="both"/>
        <w:rPr>
          <w:lang w:val="es-ES"/>
        </w:rPr>
      </w:pPr>
      <w:r w:rsidRPr="00782F86">
        <w:rPr>
          <w:lang w:val="es-ES"/>
        </w:rPr>
        <w:t xml:space="preserve">¿Quieren decir a Jesús que Él es más importante que cualquier cosa y cualquier persona de este mundo? Giren una vez sobre los pies. </w:t>
      </w:r>
      <w:r w:rsidRPr="00782F86">
        <w:rPr>
          <w:i/>
          <w:lang w:val="es-ES"/>
        </w:rPr>
        <w:t>(Respuesta del grupo)</w:t>
      </w:r>
    </w:p>
    <w:p w14:paraId="597CCA55" w14:textId="77777777" w:rsidR="007E1DC2" w:rsidRPr="00782F86" w:rsidRDefault="007E1DC2">
      <w:pPr>
        <w:spacing w:before="360"/>
        <w:rPr>
          <w:lang w:val="es-ES"/>
        </w:rPr>
      </w:pPr>
      <w:r w:rsidRPr="00782F86">
        <w:rPr>
          <w:b/>
          <w:sz w:val="28"/>
          <w:lang w:val="es-ES"/>
        </w:rPr>
        <w:t>Canto</w:t>
      </w:r>
    </w:p>
    <w:p w14:paraId="236B1258" w14:textId="77777777" w:rsidR="007E1DC2" w:rsidRPr="00782F86" w:rsidRDefault="007E1DC2">
      <w:pPr>
        <w:jc w:val="both"/>
        <w:rPr>
          <w:lang w:val="es-ES"/>
        </w:rPr>
      </w:pPr>
      <w:r w:rsidRPr="00782F86">
        <w:rPr>
          <w:lang w:val="es-ES"/>
        </w:rPr>
        <w:t>Me gusta mucho verlos alabar a Jesús. Ahora, usemos la voz para adorarlo al cantar.</w:t>
      </w:r>
    </w:p>
    <w:p w14:paraId="5DAB9049"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Dirige a los niños en el canto de una o dos canciones de alabanza. Usa canciones alegres y dinámicas relacionadas.</w:t>
      </w:r>
    </w:p>
    <w:p w14:paraId="19CB23F4" w14:textId="77777777" w:rsidR="007E1DC2" w:rsidRPr="00782F86" w:rsidRDefault="007E1DC2">
      <w:pPr>
        <w:spacing w:before="360"/>
        <w:rPr>
          <w:lang w:val="es-ES"/>
        </w:rPr>
      </w:pPr>
      <w:r w:rsidRPr="00782F86">
        <w:rPr>
          <w:b/>
          <w:sz w:val="28"/>
          <w:lang w:val="es-ES"/>
        </w:rPr>
        <w:t>Oración</w:t>
      </w:r>
    </w:p>
    <w:p w14:paraId="212EFC8B" w14:textId="77777777" w:rsidR="007E1DC2" w:rsidRPr="00782F86" w:rsidRDefault="007E1DC2">
      <w:pPr>
        <w:jc w:val="both"/>
        <w:rPr>
          <w:lang w:val="es-ES"/>
        </w:rPr>
      </w:pPr>
      <w:r w:rsidRPr="00782F86">
        <w:rPr>
          <w:lang w:val="es-ES"/>
        </w:rPr>
        <w:t>Qué alegría poder hablar con Jesús en cualquier momento, como si Él estuviera aquí, sentado a nuestro lado.</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50AB870A" w14:textId="77777777">
        <w:tc>
          <w:tcPr>
            <w:tcW w:w="8640" w:type="dxa"/>
            <w:tcBorders>
              <w:top w:val="nil"/>
              <w:left w:val="nil"/>
              <w:bottom w:val="nil"/>
              <w:right w:val="nil"/>
            </w:tcBorders>
          </w:tcPr>
          <w:p w14:paraId="33B8B95A" w14:textId="49CD2841" w:rsidR="007E1DC2" w:rsidRPr="00782F86" w:rsidRDefault="007E1DC2" w:rsidP="00217C0A">
            <w:pPr>
              <w:spacing w:before="180"/>
              <w:rPr>
                <w:i/>
                <w:iCs/>
                <w:lang w:val="es-ES"/>
              </w:rPr>
            </w:pPr>
            <w:r w:rsidRPr="00782F86">
              <w:rPr>
                <w:i/>
                <w:iCs/>
                <w:lang w:val="es-ES"/>
              </w:rPr>
              <w:t>Querido Jesús, eres más precioso para nosotros que cualquier cosa que podamos tener. Gracias por amarnos tanto que fuiste a la cruz para perdonar todo lo malo que hacemos. Aceptamos tu perdón. Amén.</w:t>
            </w:r>
          </w:p>
        </w:tc>
      </w:tr>
    </w:tbl>
    <w:p w14:paraId="5F686033" w14:textId="0F53600E" w:rsidR="007E1DC2" w:rsidRPr="00782F86" w:rsidRDefault="007E1DC2">
      <w:pPr>
        <w:pBdr>
          <w:bottom w:val="single" w:sz="8" w:space="0" w:color="auto"/>
        </w:pBdr>
        <w:spacing w:before="540"/>
        <w:rPr>
          <w:lang w:val="es-ES"/>
        </w:rPr>
      </w:pPr>
    </w:p>
    <w:p w14:paraId="423F6F00" w14:textId="77777777" w:rsidR="007E1DC2" w:rsidRPr="00782F86" w:rsidRDefault="007E1DC2">
      <w:pPr>
        <w:spacing w:before="180"/>
        <w:rPr>
          <w:lang w:val="es-ES"/>
        </w:rPr>
      </w:pPr>
      <w:r w:rsidRPr="00782F86">
        <w:rPr>
          <w:b/>
          <w:sz w:val="36"/>
          <w:lang w:val="es-ES"/>
        </w:rPr>
        <w:t>Qué enseña la Biblia (continuación)</w:t>
      </w:r>
    </w:p>
    <w:p w14:paraId="1692311D"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Inicia el </w:t>
      </w:r>
      <w:r w:rsidRPr="00782F86">
        <w:rPr>
          <w:b/>
          <w:i/>
          <w:lang w:val="es-ES"/>
        </w:rPr>
        <w:t>Video Lección bíblica B</w:t>
      </w:r>
      <w:r w:rsidRPr="00782F86">
        <w:rPr>
          <w:i/>
          <w:lang w:val="es-ES"/>
        </w:rPr>
        <w:t xml:space="preserve"> y páusalo en la pantalla que muestra las dos opciones.</w:t>
      </w:r>
    </w:p>
    <w:p w14:paraId="0172DE69" w14:textId="77777777" w:rsidR="007E1DC2" w:rsidRPr="00782F86" w:rsidRDefault="007E1DC2">
      <w:pPr>
        <w:spacing w:before="180"/>
        <w:jc w:val="both"/>
        <w:rPr>
          <w:lang w:val="es-ES"/>
        </w:rPr>
      </w:pPr>
      <w:r w:rsidRPr="00782F86">
        <w:rPr>
          <w:lang w:val="es-ES"/>
        </w:rPr>
        <w:t xml:space="preserve">Es hora de volver con Lizzy y el Abuelo. Nos pondremos los sombreros de pensar </w:t>
      </w:r>
      <w:r w:rsidRPr="00782F86">
        <w:rPr>
          <w:i/>
          <w:lang w:val="es-ES"/>
        </w:rPr>
        <w:t>(muestra la acción)</w:t>
      </w:r>
      <w:r w:rsidRPr="00782F86">
        <w:rPr>
          <w:lang w:val="es-ES"/>
        </w:rPr>
        <w:t xml:space="preserve"> para ver si descubrimos cómo sigue nuestra historia bíblica. ¿Qué piensan que hizo la mujer? ¿Fue a la cena y dio a Jesús su regalo especial? </w:t>
      </w:r>
      <w:r w:rsidRPr="00782F86">
        <w:rPr>
          <w:i/>
          <w:lang w:val="es-ES"/>
        </w:rPr>
        <w:t xml:space="preserve">(Señala la figura del regalo.) </w:t>
      </w:r>
      <w:r w:rsidRPr="00782F86">
        <w:rPr>
          <w:lang w:val="es-ES"/>
        </w:rPr>
        <w:t xml:space="preserve">O, ¿Se quedó en casa y lo guardó? </w:t>
      </w:r>
      <w:r w:rsidRPr="00782F86">
        <w:rPr>
          <w:i/>
          <w:lang w:val="es-ES"/>
        </w:rPr>
        <w:t>(Señala la figura de la casa.)</w:t>
      </w:r>
    </w:p>
    <w:p w14:paraId="2ECB1074" w14:textId="77777777" w:rsidR="007E1DC2" w:rsidRPr="00782F86" w:rsidRDefault="007E1DC2">
      <w:pPr>
        <w:spacing w:before="180"/>
        <w:jc w:val="both"/>
        <w:rPr>
          <w:lang w:val="es-ES"/>
        </w:rPr>
      </w:pPr>
      <w:r w:rsidRPr="00782F86">
        <w:rPr>
          <w:lang w:val="es-ES"/>
        </w:rPr>
        <w:t>Si piensan que la mujer le entregó su regalo especial a Jesús, extiendan los brazos como si dieran un regalo. Si piensan que la mujer guardó su frasco de perfume, pongan las manos bajo las piernas y siéntense sobre ellas. ¿Listos? Elijan su respuesta.</w:t>
      </w:r>
    </w:p>
    <w:p w14:paraId="3F42EF5C"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Espera que los niños respondan.</w:t>
      </w:r>
    </w:p>
    <w:p w14:paraId="05E56AC3" w14:textId="77777777" w:rsidR="007E1DC2" w:rsidRPr="00782F86" w:rsidRDefault="007E1DC2">
      <w:pPr>
        <w:spacing w:before="180"/>
        <w:jc w:val="both"/>
        <w:rPr>
          <w:lang w:val="es-ES"/>
        </w:rPr>
      </w:pPr>
      <w:r w:rsidRPr="00782F86">
        <w:rPr>
          <w:lang w:val="es-ES"/>
        </w:rPr>
        <w:t>Para ver si tienen razón, volvamos con Lizzy y el Abuelo.</w:t>
      </w:r>
    </w:p>
    <w:p w14:paraId="4D3D7DD3"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el </w:t>
      </w:r>
      <w:r w:rsidRPr="00782F86">
        <w:rPr>
          <w:b/>
          <w:i/>
          <w:lang w:val="es-ES"/>
        </w:rPr>
        <w:t>Video Lección bíblica B</w:t>
      </w:r>
      <w:r w:rsidRPr="00782F86">
        <w:rPr>
          <w:i/>
          <w:lang w:val="es-ES"/>
        </w:rPr>
        <w:t>.</w:t>
      </w:r>
    </w:p>
    <w:p w14:paraId="4B10F054" w14:textId="77777777" w:rsidR="007E1DC2" w:rsidRPr="00782F86" w:rsidRDefault="0077736D">
      <w:pPr>
        <w:spacing w:before="360"/>
        <w:jc w:val="both"/>
        <w:rPr>
          <w:lang w:val="es-ES"/>
        </w:rPr>
      </w:pPr>
      <w:hyperlink r:id="rId17" w:history="1">
        <w:hyperlink r:id="rId18" w:history="1">
          <w:hyperlink r:id="rId19" w:history="1">
            <w:hyperlink r:id="rId20" w:history="1">
              <w:r>
                <w:rPr>
                  <w:noProof/>
                  <w:color w:val="0000FF"/>
                  <w:u w:val="single"/>
                  <w:lang w:val="es-ES"/>
                </w:rPr>
                <w:pict w14:anchorId="6E2D96CC">
                  <v:shape id="_x0000_i1031" type="#_x0000_t75" alt="" style="width:180pt;height:100.95pt;mso-width-percent:0;mso-height-percent:0;mso-width-percent:0;mso-height-percent:0">
                    <v:imagedata r:id="rId21" o:title=""/>
                  </v:shape>
                </w:pict>
              </w:r>
            </w:hyperlink>
          </w:hyperlink>
        </w:hyperlink>
      </w:hyperlink>
    </w:p>
    <w:p w14:paraId="63E096D6" w14:textId="77777777" w:rsidR="007E1DC2" w:rsidRPr="00782F86" w:rsidRDefault="007E1DC2">
      <w:pPr>
        <w:spacing w:before="180"/>
        <w:jc w:val="both"/>
        <w:rPr>
          <w:lang w:val="es-ES"/>
        </w:rPr>
      </w:pPr>
      <w:r w:rsidRPr="00782F86">
        <w:rPr>
          <w:lang w:val="es-ES"/>
        </w:rPr>
        <w:t>¡Genial! La mujer de nuestra historia bíblica amó mucho a Jesús y le dio su perfume especial. Así que Jesús perdonó a la mujer que fue a verlo, a pesar de que había hecho cosas muy feas. Ella estaba muy agradecida porque Jesús la perdonó.</w:t>
      </w:r>
    </w:p>
    <w:p w14:paraId="3A078528" w14:textId="77777777" w:rsidR="007E1DC2" w:rsidRPr="00782F86" w:rsidRDefault="007E1DC2">
      <w:pPr>
        <w:spacing w:before="360"/>
        <w:rPr>
          <w:lang w:val="es-ES"/>
        </w:rPr>
      </w:pPr>
      <w:r w:rsidRPr="00782F86">
        <w:rPr>
          <w:b/>
          <w:sz w:val="28"/>
          <w:lang w:val="es-ES"/>
        </w:rPr>
        <w:t>Respuesta personal</w:t>
      </w:r>
    </w:p>
    <w:p w14:paraId="4D8C1B35" w14:textId="77777777" w:rsidR="007E1DC2" w:rsidRPr="00782F86" w:rsidRDefault="007E1DC2">
      <w:pPr>
        <w:jc w:val="both"/>
        <w:rPr>
          <w:lang w:val="es-ES"/>
        </w:rPr>
      </w:pPr>
      <w:r w:rsidRPr="00782F86">
        <w:rPr>
          <w:i/>
          <w:lang w:val="es-ES"/>
        </w:rPr>
        <w:t>Pon una melodía de adoración como música de fondo.</w:t>
      </w:r>
    </w:p>
    <w:p w14:paraId="12FCABA1" w14:textId="77777777" w:rsidR="007E1DC2" w:rsidRPr="00782F86" w:rsidRDefault="007E1DC2">
      <w:pPr>
        <w:spacing w:before="180"/>
        <w:jc w:val="both"/>
        <w:rPr>
          <w:lang w:val="es-ES"/>
        </w:rPr>
      </w:pPr>
      <w:r w:rsidRPr="00782F86">
        <w:rPr>
          <w:lang w:val="es-ES"/>
        </w:rPr>
        <w:t xml:space="preserve">Respondamos ahora a lo que aprendimos hoy de la Biblia. Pongan las manos sobre su corazón </w:t>
      </w:r>
      <w:r w:rsidRPr="00782F86">
        <w:rPr>
          <w:i/>
          <w:lang w:val="es-ES"/>
        </w:rPr>
        <w:t>(muestra cómo)</w:t>
      </w:r>
      <w:r w:rsidRPr="00782F86">
        <w:rPr>
          <w:lang w:val="es-ES"/>
        </w:rPr>
        <w:t>, y oremos juntos. Jesús nos perdona cuando se lo pedimos. ¿Por qué tenemos que pedir perdón a Jesús?</w:t>
      </w:r>
    </w:p>
    <w:p w14:paraId="0250FE22"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Espera mientras los niños piensan.</w:t>
      </w:r>
    </w:p>
    <w:p w14:paraId="78320C21" w14:textId="77777777" w:rsidR="007E1DC2" w:rsidRPr="00782F86" w:rsidRDefault="007E1DC2">
      <w:pPr>
        <w:spacing w:before="180"/>
        <w:jc w:val="both"/>
        <w:rPr>
          <w:lang w:val="es-ES"/>
        </w:rPr>
      </w:pPr>
      <w:r w:rsidRPr="00782F86">
        <w:rPr>
          <w:lang w:val="es-ES"/>
        </w:rPr>
        <w:t>Ahora, oremos juntos.</w:t>
      </w:r>
    </w:p>
    <w:p w14:paraId="33084D85"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Que los niños repitan las frases de la oración después de ti.</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1FD89F0F" w14:textId="77777777" w:rsidTr="00217C0A">
        <w:tc>
          <w:tcPr>
            <w:tcW w:w="8640" w:type="dxa"/>
            <w:tcBorders>
              <w:top w:val="nil"/>
              <w:left w:val="nil"/>
              <w:bottom w:val="nil"/>
              <w:right w:val="nil"/>
            </w:tcBorders>
          </w:tcPr>
          <w:p w14:paraId="779EBD7F" w14:textId="7D529493" w:rsidR="007E1DC2" w:rsidRPr="00782F86" w:rsidRDefault="007E1DC2">
            <w:pPr>
              <w:spacing w:before="180"/>
              <w:jc w:val="both"/>
              <w:rPr>
                <w:i/>
                <w:iCs/>
                <w:lang w:val="es-ES"/>
              </w:rPr>
            </w:pPr>
            <w:r w:rsidRPr="00782F86">
              <w:rPr>
                <w:i/>
                <w:iCs/>
                <w:lang w:val="es-ES"/>
              </w:rPr>
              <w:t>Querido Jesús, gracias por ir a la cruz por mí. Sé que eres el Hijo de Dios. Hice muchas cosas malas y quiero pedir que me perdones. Quiero hacer lo que es bueno. Te amo. Amén.</w:t>
            </w:r>
          </w:p>
        </w:tc>
      </w:tr>
    </w:tbl>
    <w:p w14:paraId="545AC7E8" w14:textId="77777777" w:rsidR="007E1DC2" w:rsidRPr="00782F86" w:rsidRDefault="007E1DC2">
      <w:pPr>
        <w:spacing w:before="180"/>
        <w:jc w:val="both"/>
        <w:rPr>
          <w:lang w:val="es-ES"/>
        </w:rPr>
      </w:pPr>
      <w:r w:rsidRPr="00782F86">
        <w:rPr>
          <w:lang w:val="es-ES"/>
        </w:rPr>
        <w:lastRenderedPageBreak/>
        <w:t>Cuando Jesús te mira, después de perdonarte, ya no ve las cosas malas que hiciste. Solo te ve como alguien perfectamente limpio porque Él perdonó todo lo malo que hiciste.</w:t>
      </w:r>
    </w:p>
    <w:p w14:paraId="39B3F7BB" w14:textId="77777777" w:rsidR="007E1DC2" w:rsidRPr="00782F86" w:rsidRDefault="007E1DC2">
      <w:pPr>
        <w:spacing w:before="360"/>
        <w:rPr>
          <w:lang w:val="es-ES"/>
        </w:rPr>
      </w:pPr>
      <w:r w:rsidRPr="00782F86">
        <w:rPr>
          <w:b/>
          <w:sz w:val="28"/>
          <w:lang w:val="es-ES"/>
        </w:rPr>
        <w:t>Versículo de fe</w:t>
      </w:r>
    </w:p>
    <w:p w14:paraId="4833A2B7" w14:textId="77777777" w:rsidR="007E1DC2" w:rsidRPr="00782F86" w:rsidRDefault="007E1DC2">
      <w:pPr>
        <w:jc w:val="both"/>
        <w:rPr>
          <w:lang w:val="es-ES"/>
        </w:rPr>
      </w:pPr>
      <w:r w:rsidRPr="00782F86">
        <w:rPr>
          <w:lang w:val="es-ES"/>
        </w:rPr>
        <w:t>Nuestro Versículo de fe me recuerda la mujer de nuestra historia bíblica. Sabemos que ella buscó a Jesús de todo corazón porque le dio un regalo especial. Sabemos que encontró a Jesús porque Él la perdonó. Digamos juntos el Versículo de fe con los movimientos.</w:t>
      </w:r>
    </w:p>
    <w:p w14:paraId="7FF621E4" w14:textId="77777777" w:rsidR="007E1DC2" w:rsidRPr="00782F86" w:rsidRDefault="00000000">
      <w:pPr>
        <w:spacing w:before="180"/>
        <w:jc w:val="both"/>
        <w:rPr>
          <w:lang w:val="es-ES"/>
        </w:rPr>
      </w:pPr>
      <w:hyperlink r:id="rId22" w:history="1">
        <w:r w:rsidR="007E1DC2" w:rsidRPr="00782F86">
          <w:rPr>
            <w:color w:val="0000FF"/>
            <w:u w:val="single"/>
            <w:lang w:val="es-ES"/>
          </w:rPr>
          <w:t>Jeremías 29:13</w:t>
        </w:r>
      </w:hyperlink>
      <w:r w:rsidR="007E1DC2" w:rsidRPr="00782F86">
        <w:rPr>
          <w:lang w:val="es-ES"/>
        </w:rPr>
        <w:t xml:space="preserve"> (NTV)</w:t>
      </w:r>
    </w:p>
    <w:p w14:paraId="207F18BF" w14:textId="77777777" w:rsidR="007E1DC2" w:rsidRPr="00782F86" w:rsidRDefault="007E1DC2">
      <w:pPr>
        <w:jc w:val="both"/>
        <w:rPr>
          <w:lang w:val="es-ES"/>
        </w:rPr>
      </w:pPr>
      <w:r w:rsidRPr="00782F86">
        <w:rPr>
          <w:lang w:val="es-ES"/>
        </w:rPr>
        <w:t>«Si me buscan de todo corazón, podrán encontrarme».</w:t>
      </w:r>
    </w:p>
    <w:p w14:paraId="46E52709"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el </w:t>
      </w:r>
      <w:r w:rsidRPr="00782F86">
        <w:rPr>
          <w:b/>
          <w:i/>
          <w:lang w:val="es-ES"/>
        </w:rPr>
        <w:t>Video Versículo de fe</w:t>
      </w:r>
      <w:r w:rsidRPr="00782F86">
        <w:rPr>
          <w:i/>
          <w:lang w:val="es-ES"/>
        </w:rPr>
        <w:t>.</w:t>
      </w:r>
    </w:p>
    <w:p w14:paraId="60176154" w14:textId="77777777" w:rsidR="007E1DC2" w:rsidRPr="00782F86" w:rsidRDefault="0077736D">
      <w:pPr>
        <w:spacing w:before="360"/>
        <w:jc w:val="both"/>
        <w:rPr>
          <w:lang w:val="es-ES"/>
        </w:rPr>
      </w:pPr>
      <w:hyperlink r:id="rId23" w:history="1">
        <w:hyperlink r:id="rId24" w:history="1">
          <w:hyperlink r:id="rId25" w:history="1">
            <w:hyperlink r:id="rId26" w:history="1">
              <w:r>
                <w:rPr>
                  <w:noProof/>
                  <w:color w:val="0000FF"/>
                  <w:u w:val="single"/>
                  <w:lang w:val="es-ES"/>
                </w:rPr>
                <w:pict w14:anchorId="003C5733">
                  <v:shape id="_x0000_i1030" type="#_x0000_t75" alt="" style="width:180.8pt;height:101.75pt;mso-width-percent:0;mso-height-percent:0;mso-width-percent:0;mso-height-percent:0">
                    <v:imagedata r:id="rId27" o:title=""/>
                  </v:shape>
                </w:pict>
              </w:r>
            </w:hyperlink>
          </w:hyperlink>
        </w:hyperlink>
      </w:hyperlink>
    </w:p>
    <w:p w14:paraId="7BFDC448" w14:textId="77777777" w:rsidR="007E1DC2" w:rsidRPr="00782F86" w:rsidRDefault="007E1DC2">
      <w:pPr>
        <w:spacing w:before="180"/>
        <w:jc w:val="both"/>
        <w:rPr>
          <w:lang w:val="es-ES"/>
        </w:rPr>
      </w:pPr>
      <w:r w:rsidRPr="00782F86">
        <w:rPr>
          <w:lang w:val="es-ES"/>
        </w:rPr>
        <w:t>¡Excelente, mis amigos! Qué bien aprenden el Versículo de fe. Practíquenlo, pues lo diremos después.</w:t>
      </w:r>
    </w:p>
    <w:p w14:paraId="515FE628" w14:textId="77777777" w:rsidR="007E1DC2" w:rsidRPr="00782F86" w:rsidRDefault="007E1DC2">
      <w:pPr>
        <w:spacing w:before="360"/>
        <w:rPr>
          <w:lang w:val="es-ES"/>
        </w:rPr>
      </w:pPr>
      <w:r w:rsidRPr="00782F86">
        <w:rPr>
          <w:b/>
          <w:sz w:val="28"/>
          <w:lang w:val="es-ES"/>
        </w:rPr>
        <w:t>Cierre</w:t>
      </w:r>
    </w:p>
    <w:p w14:paraId="670D6ADD" w14:textId="77777777" w:rsidR="007E1DC2" w:rsidRPr="00782F86" w:rsidRDefault="007E1DC2">
      <w:pPr>
        <w:jc w:val="both"/>
        <w:rPr>
          <w:lang w:val="es-ES"/>
        </w:rPr>
      </w:pPr>
      <w:r w:rsidRPr="00782F86">
        <w:rPr>
          <w:lang w:val="es-ES"/>
        </w:rPr>
        <w:t xml:space="preserve">Aplaudamos cinco veces juntos para agradecer a Jesús por su perdón. ¿Listos? </w:t>
      </w:r>
      <w:r w:rsidRPr="00782F86">
        <w:rPr>
          <w:i/>
          <w:lang w:val="es-ES"/>
        </w:rPr>
        <w:t>(Aplaude mientras cuentas hasta cinco)</w:t>
      </w:r>
      <w:r w:rsidRPr="00782F86">
        <w:rPr>
          <w:lang w:val="es-ES"/>
        </w:rPr>
        <w:t xml:space="preserve"> ¡1, 2, 3, 4, 5! ¡Qué agradecimiento tan fuerte! Hoy la pasamos muy bien juntos. Adoramos a Jesús al cantar y orar. Practicamos el Versículo de fe y aprendimos que podemos ser perdonados por Jesús.</w:t>
      </w:r>
    </w:p>
    <w:p w14:paraId="08C9946D"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Reproducir el video del</w:t>
      </w:r>
      <w:r w:rsidRPr="00782F86">
        <w:rPr>
          <w:b/>
          <w:i/>
          <w:lang w:val="es-ES"/>
        </w:rPr>
        <w:t xml:space="preserve"> Sonido Verdad de fe</w:t>
      </w:r>
      <w:r w:rsidRPr="00782F86">
        <w:rPr>
          <w:i/>
          <w:lang w:val="es-ES"/>
        </w:rPr>
        <w:t xml:space="preserve"> (sonido de una campanilla).</w:t>
      </w:r>
    </w:p>
    <w:p w14:paraId="384FE1E7" w14:textId="77777777" w:rsidR="007E1DC2" w:rsidRPr="00782F86" w:rsidRDefault="0077736D">
      <w:pPr>
        <w:spacing w:before="360"/>
        <w:jc w:val="both"/>
        <w:rPr>
          <w:lang w:val="es-ES"/>
        </w:rPr>
      </w:pPr>
      <w:hyperlink r:id="rId28" w:history="1">
        <w:hyperlink r:id="rId29" w:history="1">
          <w:hyperlink r:id="rId30" w:history="1">
            <w:hyperlink r:id="rId31" w:history="1">
              <w:r>
                <w:rPr>
                  <w:noProof/>
                  <w:color w:val="0000FF"/>
                  <w:u w:val="single"/>
                  <w:lang w:val="es-ES"/>
                </w:rPr>
                <w:pict w14:anchorId="1B24DEA7">
                  <v:shape id="_x0000_i1029" type="#_x0000_t75" alt="" style="width:180.8pt;height:101.75pt;mso-width-percent:0;mso-height-percent:0;mso-width-percent:0;mso-height-percent:0">
                    <v:imagedata r:id="rId32" o:title=""/>
                  </v:shape>
                </w:pict>
              </w:r>
            </w:hyperlink>
          </w:hyperlink>
        </w:hyperlink>
      </w:hyperlink>
    </w:p>
    <w:p w14:paraId="6B9A3F9F" w14:textId="77777777" w:rsidR="007E1DC2" w:rsidRPr="00782F86" w:rsidRDefault="007E1DC2">
      <w:pPr>
        <w:spacing w:before="180"/>
        <w:jc w:val="both"/>
        <w:rPr>
          <w:lang w:val="es-ES"/>
        </w:rPr>
      </w:pPr>
      <w:r w:rsidRPr="00782F86">
        <w:rPr>
          <w:lang w:val="es-ES"/>
        </w:rPr>
        <w:t xml:space="preserve">Ese sonido dice que digamos la Verdad de fe una vez más: </w:t>
      </w:r>
      <w:r w:rsidRPr="00782F86">
        <w:rPr>
          <w:b/>
          <w:lang w:val="es-ES"/>
        </w:rPr>
        <w:t>Puedo ser perdonado</w:t>
      </w:r>
      <w:r w:rsidRPr="00782F86">
        <w:rPr>
          <w:lang w:val="es-ES"/>
        </w:rPr>
        <w:t>.</w:t>
      </w:r>
    </w:p>
    <w:p w14:paraId="17879566"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la </w:t>
      </w:r>
      <w:r w:rsidRPr="00782F86">
        <w:rPr>
          <w:b/>
          <w:i/>
          <w:lang w:val="es-ES"/>
        </w:rPr>
        <w:t>Diapositiva Verdad de fe</w:t>
      </w:r>
      <w:r w:rsidRPr="00782F86">
        <w:rPr>
          <w:i/>
          <w:lang w:val="es-ES"/>
        </w:rPr>
        <w:t>.</w:t>
      </w:r>
    </w:p>
    <w:p w14:paraId="477B2D6A" w14:textId="77777777" w:rsidR="007E1DC2" w:rsidRPr="00782F86" w:rsidRDefault="0077736D">
      <w:pPr>
        <w:spacing w:before="360"/>
        <w:jc w:val="both"/>
        <w:rPr>
          <w:lang w:val="es-ES"/>
        </w:rPr>
      </w:pPr>
      <w:r>
        <w:rPr>
          <w:noProof/>
          <w:lang w:val="es-ES"/>
        </w:rPr>
        <w:lastRenderedPageBreak/>
        <w:pict w14:anchorId="3B779A66">
          <v:shape id="_x0000_i1028" type="#_x0000_t75" alt="" style="width:180.8pt;height:100.15pt;mso-width-percent:0;mso-height-percent:0;mso-width-percent:0;mso-height-percent:0">
            <v:imagedata r:id="rId11" o:title=""/>
          </v:shape>
        </w:pict>
      </w:r>
    </w:p>
    <w:p w14:paraId="5B8A20A9" w14:textId="77777777" w:rsidR="007E1DC2" w:rsidRPr="00782F86" w:rsidRDefault="007E1DC2">
      <w:pPr>
        <w:spacing w:before="180"/>
        <w:jc w:val="both"/>
        <w:rPr>
          <w:lang w:val="es-ES"/>
        </w:rPr>
      </w:pPr>
      <w:r w:rsidRPr="00782F86">
        <w:rPr>
          <w:lang w:val="es-ES"/>
        </w:rPr>
        <w:t xml:space="preserve">Muéstrenme los dos pulgares y luego señálense el pecho. Ahora, repitan la Verdad de fe conmigo. </w:t>
      </w:r>
      <w:r w:rsidRPr="00782F86">
        <w:rPr>
          <w:b/>
          <w:lang w:val="es-ES"/>
        </w:rPr>
        <w:t>Puedo ser perdonado</w:t>
      </w:r>
      <w:r w:rsidRPr="00782F86">
        <w:rPr>
          <w:lang w:val="es-ES"/>
        </w:rPr>
        <w:t xml:space="preserve">. Una vez más. </w:t>
      </w:r>
      <w:r w:rsidRPr="00782F86">
        <w:rPr>
          <w:b/>
          <w:lang w:val="es-ES"/>
        </w:rPr>
        <w:t>Puedo ser perdonado</w:t>
      </w:r>
      <w:r w:rsidRPr="00782F86">
        <w:rPr>
          <w:lang w:val="es-ES"/>
        </w:rPr>
        <w:t>.</w:t>
      </w:r>
    </w:p>
    <w:p w14:paraId="5D13D579" w14:textId="77777777" w:rsidR="007E1DC2" w:rsidRPr="00782F86" w:rsidRDefault="007E1DC2">
      <w:pPr>
        <w:spacing w:before="360"/>
        <w:rPr>
          <w:lang w:val="es-ES"/>
        </w:rPr>
      </w:pPr>
      <w:r w:rsidRPr="00782F86">
        <w:rPr>
          <w:b/>
          <w:sz w:val="28"/>
          <w:lang w:val="es-ES"/>
        </w:rPr>
        <w:t>Transición a los grupos pequeños</w:t>
      </w:r>
    </w:p>
    <w:p w14:paraId="5CF17A3E" w14:textId="77777777" w:rsidR="007E1DC2" w:rsidRPr="00782F86" w:rsidRDefault="007E1DC2">
      <w:pPr>
        <w:jc w:val="both"/>
        <w:rPr>
          <w:lang w:val="es-ES"/>
        </w:rPr>
      </w:pPr>
      <w:r w:rsidRPr="00782F86">
        <w:rPr>
          <w:lang w:val="es-ES"/>
        </w:rPr>
        <w:t>¡Qué divertido! Ahora, haremos unas actividades muy especiales en nuestros grupos pequeños.</w:t>
      </w:r>
    </w:p>
    <w:p w14:paraId="36EB7CF5"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Invita a los niños a reunirse con su grupo.</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6A21C543" w14:textId="77777777">
        <w:tc>
          <w:tcPr>
            <w:tcW w:w="8640" w:type="dxa"/>
            <w:tcBorders>
              <w:top w:val="nil"/>
              <w:left w:val="nil"/>
              <w:bottom w:val="nil"/>
              <w:right w:val="nil"/>
            </w:tcBorders>
          </w:tcPr>
          <w:p w14:paraId="36651194" w14:textId="77777777" w:rsidR="00217C0A" w:rsidRPr="00782F86" w:rsidRDefault="00217C0A" w:rsidP="00217C0A">
            <w:pPr>
              <w:rPr>
                <w:i/>
                <w:iCs/>
                <w:sz w:val="22"/>
                <w:szCs w:val="22"/>
                <w:lang w:val="es-ES"/>
              </w:rPr>
            </w:pPr>
          </w:p>
          <w:p w14:paraId="03259415" w14:textId="1A47250D" w:rsidR="007E1DC2" w:rsidRPr="00782F86" w:rsidRDefault="007E1DC2" w:rsidP="00217C0A">
            <w:pPr>
              <w:rPr>
                <w:i/>
                <w:iCs/>
                <w:sz w:val="22"/>
                <w:szCs w:val="22"/>
                <w:lang w:val="es-ES"/>
              </w:rPr>
            </w:pPr>
            <w:r w:rsidRPr="00782F86">
              <w:rPr>
                <w:b/>
                <w:bCs/>
                <w:i/>
                <w:iCs/>
                <w:sz w:val="22"/>
                <w:szCs w:val="22"/>
                <w:lang w:val="es-ES"/>
              </w:rPr>
              <w:t>Sugerencia para el líder:</w:t>
            </w:r>
            <w:r w:rsidRPr="00782F86">
              <w:rPr>
                <w:i/>
                <w:iCs/>
                <w:sz w:val="22"/>
                <w:szCs w:val="22"/>
                <w:lang w:val="es-ES"/>
              </w:rPr>
              <w:t xml:space="preserve"> Puedes organizarlos por edad o asignarles diferentes colores. Algunos preescolares tal vez no sepan su edad. Una etiqueta adhesiva de color, una camiseta o una cinta en la muñeca pueden servir para separar a los niños en diferentes grupos y ayudarlos a identificar su grupo pequeño.</w:t>
            </w:r>
          </w:p>
          <w:p w14:paraId="53AE8B45" w14:textId="77777777" w:rsidR="007E1DC2" w:rsidRPr="00782F86" w:rsidRDefault="007E1DC2">
            <w:pPr>
              <w:jc w:val="both"/>
              <w:rPr>
                <w:lang w:val="es-ES"/>
              </w:rPr>
            </w:pPr>
          </w:p>
        </w:tc>
      </w:tr>
    </w:tbl>
    <w:p w14:paraId="2C997B1A" w14:textId="77777777" w:rsidR="007E1DC2" w:rsidRPr="00782F86" w:rsidRDefault="007E1DC2">
      <w:pPr>
        <w:spacing w:before="1080"/>
        <w:jc w:val="both"/>
        <w:rPr>
          <w:lang w:val="es-ES"/>
        </w:rPr>
      </w:pPr>
    </w:p>
    <w:p w14:paraId="2CC0651E" w14:textId="77777777" w:rsidR="00217C0A" w:rsidRPr="00782F86" w:rsidRDefault="00217C0A">
      <w:pPr>
        <w:spacing w:before="540"/>
        <w:rPr>
          <w:b/>
          <w:sz w:val="48"/>
          <w:lang w:val="es-ES"/>
        </w:rPr>
      </w:pPr>
    </w:p>
    <w:p w14:paraId="0BF2ABAA" w14:textId="77777777" w:rsidR="00217C0A" w:rsidRPr="00782F86" w:rsidRDefault="00217C0A">
      <w:pPr>
        <w:spacing w:before="540"/>
        <w:rPr>
          <w:b/>
          <w:sz w:val="48"/>
          <w:lang w:val="es-ES"/>
        </w:rPr>
      </w:pPr>
    </w:p>
    <w:p w14:paraId="40F670A4" w14:textId="77777777" w:rsidR="00217C0A" w:rsidRPr="00782F86" w:rsidRDefault="00217C0A">
      <w:pPr>
        <w:spacing w:before="540"/>
        <w:rPr>
          <w:b/>
          <w:sz w:val="48"/>
          <w:lang w:val="es-ES"/>
        </w:rPr>
      </w:pPr>
    </w:p>
    <w:p w14:paraId="09BAD068" w14:textId="77777777" w:rsidR="00217C0A" w:rsidRPr="00782F86" w:rsidRDefault="00217C0A">
      <w:pPr>
        <w:spacing w:before="540"/>
        <w:rPr>
          <w:b/>
          <w:sz w:val="48"/>
          <w:lang w:val="es-ES"/>
        </w:rPr>
      </w:pPr>
    </w:p>
    <w:p w14:paraId="66F4C4B3" w14:textId="77777777" w:rsidR="00217C0A" w:rsidRPr="00782F86" w:rsidRDefault="00217C0A">
      <w:pPr>
        <w:spacing w:before="540"/>
        <w:rPr>
          <w:b/>
          <w:sz w:val="48"/>
          <w:lang w:val="es-ES"/>
        </w:rPr>
      </w:pPr>
    </w:p>
    <w:p w14:paraId="17144D2B" w14:textId="5ED9DCB4" w:rsidR="007E1DC2" w:rsidRPr="00782F86" w:rsidRDefault="007E1DC2">
      <w:pPr>
        <w:spacing w:before="540"/>
        <w:rPr>
          <w:lang w:val="es-ES"/>
        </w:rPr>
      </w:pPr>
      <w:r w:rsidRPr="00782F86">
        <w:rPr>
          <w:b/>
          <w:sz w:val="48"/>
          <w:lang w:val="es-ES"/>
        </w:rPr>
        <w:lastRenderedPageBreak/>
        <w:t>Grupo pequeño</w:t>
      </w:r>
    </w:p>
    <w:p w14:paraId="00E1315C" w14:textId="77777777" w:rsidR="007E1DC2" w:rsidRPr="00782F86" w:rsidRDefault="007E1DC2">
      <w:pPr>
        <w:jc w:val="both"/>
        <w:rPr>
          <w:lang w:val="es-ES"/>
        </w:rPr>
      </w:pPr>
      <w:r w:rsidRPr="00782F86">
        <w:rPr>
          <w:b/>
          <w:lang w:val="es-ES"/>
        </w:rPr>
        <w:t>25 minutos</w:t>
      </w:r>
    </w:p>
    <w:p w14:paraId="5A2F3584" w14:textId="77777777" w:rsidR="007E1DC2" w:rsidRPr="00782F86" w:rsidRDefault="007E1DC2">
      <w:pPr>
        <w:jc w:val="both"/>
        <w:rPr>
          <w:lang w:val="es-ES"/>
        </w:rPr>
      </w:pPr>
      <w:r w:rsidRPr="00782F86">
        <w:rPr>
          <w:i/>
          <w:sz w:val="22"/>
          <w:lang w:val="es-ES"/>
        </w:rPr>
        <w:t>Verifica la lista de materiales necesarios e instrucciones al comienzo de la sesión o, a continuación, en cada actividad.</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3C09F227" w14:textId="77777777">
        <w:tc>
          <w:tcPr>
            <w:tcW w:w="8640" w:type="dxa"/>
            <w:tcBorders>
              <w:top w:val="nil"/>
              <w:left w:val="nil"/>
              <w:bottom w:val="nil"/>
              <w:right w:val="nil"/>
            </w:tcBorders>
          </w:tcPr>
          <w:p w14:paraId="23467338" w14:textId="77777777" w:rsidR="00217C0A" w:rsidRPr="00782F86" w:rsidRDefault="00217C0A" w:rsidP="00217C0A">
            <w:pPr>
              <w:rPr>
                <w:i/>
                <w:iCs/>
                <w:sz w:val="22"/>
                <w:szCs w:val="22"/>
                <w:lang w:val="es-ES"/>
              </w:rPr>
            </w:pPr>
          </w:p>
          <w:p w14:paraId="044DE9AB" w14:textId="60BEEE8E" w:rsidR="007E1DC2" w:rsidRPr="00782F86" w:rsidRDefault="007E1DC2" w:rsidP="00217C0A">
            <w:pPr>
              <w:rPr>
                <w:i/>
                <w:iCs/>
                <w:sz w:val="22"/>
                <w:szCs w:val="22"/>
                <w:lang w:val="es-ES"/>
              </w:rPr>
            </w:pPr>
            <w:r w:rsidRPr="00782F86">
              <w:rPr>
                <w:b/>
                <w:bCs/>
                <w:i/>
                <w:iCs/>
                <w:sz w:val="22"/>
                <w:szCs w:val="22"/>
                <w:lang w:val="es-ES"/>
              </w:rPr>
              <w:t>Sugerencia para el líder:</w:t>
            </w:r>
            <w:r w:rsidRPr="00782F86">
              <w:rPr>
                <w:i/>
                <w:iCs/>
                <w:sz w:val="22"/>
                <w:szCs w:val="22"/>
                <w:lang w:val="es-ES"/>
              </w:rPr>
              <w:t xml:space="preserve"> Los grupos pequeños pueden pasar de un círculo a otro, o todos los grupos pueden realizar la misma actividad al mismo tiempo. Si decides alternar las actividades, necesitarás contar con al menos un líder por círculo.</w:t>
            </w:r>
          </w:p>
        </w:tc>
      </w:tr>
    </w:tbl>
    <w:p w14:paraId="649BA260" w14:textId="77777777" w:rsidR="007E1DC2" w:rsidRPr="00782F86" w:rsidRDefault="007E1DC2">
      <w:pPr>
        <w:pBdr>
          <w:bottom w:val="single" w:sz="8" w:space="0" w:color="auto"/>
        </w:pBdr>
        <w:spacing w:before="540"/>
        <w:rPr>
          <w:sz w:val="21"/>
          <w:szCs w:val="21"/>
          <w:lang w:val="es-ES"/>
        </w:rPr>
      </w:pPr>
    </w:p>
    <w:p w14:paraId="41B11F68" w14:textId="77777777" w:rsidR="007E1DC2" w:rsidRPr="00782F86" w:rsidRDefault="007E1DC2">
      <w:pPr>
        <w:rPr>
          <w:lang w:val="es-ES"/>
        </w:rPr>
      </w:pPr>
      <w:r w:rsidRPr="00782F86">
        <w:rPr>
          <w:b/>
          <w:sz w:val="29"/>
          <w:lang w:val="es-ES"/>
        </w:rPr>
        <w:t>Círculo 1</w:t>
      </w:r>
    </w:p>
    <w:p w14:paraId="430EAD27" w14:textId="77777777" w:rsidR="007E1DC2" w:rsidRPr="00782F86" w:rsidRDefault="007E1DC2">
      <w:pPr>
        <w:rPr>
          <w:lang w:val="es-ES"/>
        </w:rPr>
      </w:pPr>
      <w:r w:rsidRPr="00782F86">
        <w:rPr>
          <w:b/>
          <w:sz w:val="36"/>
          <w:lang w:val="es-ES"/>
        </w:rPr>
        <w:t>Conexión del grupo</w:t>
      </w:r>
    </w:p>
    <w:p w14:paraId="4AFF61A2" w14:textId="77777777" w:rsidR="00217C0A" w:rsidRPr="00782F86" w:rsidRDefault="00217C0A" w:rsidP="00217C0A">
      <w:pPr>
        <w:rPr>
          <w:b/>
          <w:sz w:val="22"/>
          <w:szCs w:val="21"/>
          <w:lang w:val="es-ES"/>
        </w:rPr>
      </w:pPr>
    </w:p>
    <w:p w14:paraId="251578E0" w14:textId="0BAB7049" w:rsidR="007E1DC2" w:rsidRPr="00782F86" w:rsidRDefault="007E1DC2" w:rsidP="00217C0A">
      <w:pPr>
        <w:rPr>
          <w:lang w:val="es-ES"/>
        </w:rPr>
      </w:pPr>
      <w:r w:rsidRPr="00782F86">
        <w:rPr>
          <w:b/>
          <w:sz w:val="28"/>
          <w:lang w:val="es-ES"/>
        </w:rPr>
        <w:t>¿Qué les gusta a mis amigos?</w:t>
      </w:r>
    </w:p>
    <w:p w14:paraId="43CAFCB2" w14:textId="77777777" w:rsidR="007E1DC2" w:rsidRPr="00782F86" w:rsidRDefault="007E1DC2">
      <w:pPr>
        <w:spacing w:before="180"/>
        <w:jc w:val="both"/>
        <w:rPr>
          <w:lang w:val="es-ES"/>
        </w:rPr>
      </w:pPr>
      <w:r w:rsidRPr="00782F86">
        <w:rPr>
          <w:lang w:val="es-ES"/>
        </w:rPr>
        <w:t>En nuestra historia, la mujer que trajo el perfume, la gente que cenaba pudo conocer mejor a Jesús, y Él también los conoció mejor. Haremos esto para conocernos mejor. Les haré una pregunta. Comenzaremos quien está a mi derecha. Dirá su nombre y la respuesta a la pregunta. Escuchen con mucha atención qué dice cada uno porque después les preguntaré sobre las respuestas de sus amigos.</w:t>
      </w:r>
    </w:p>
    <w:p w14:paraId="5D4D11E7"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Después de cada pregunta, pregunta a los niños por las respuestas de sus compañeros. Por ejemplo: ¿Quién dijo algo sobre _____? ¿Qué dijo [nombre]?</w:t>
      </w:r>
    </w:p>
    <w:p w14:paraId="70B4B191" w14:textId="77777777" w:rsidR="007E1DC2" w:rsidRPr="00782F86" w:rsidRDefault="007E1DC2">
      <w:pPr>
        <w:spacing w:before="180"/>
        <w:jc w:val="both"/>
        <w:rPr>
          <w:lang w:val="es-ES"/>
        </w:rPr>
      </w:pPr>
      <w:r w:rsidRPr="00782F86">
        <w:rPr>
          <w:lang w:val="es-ES"/>
        </w:rPr>
        <w:t>¿Qué cosa divertida te gusta hacer?</w:t>
      </w:r>
    </w:p>
    <w:p w14:paraId="5F0D0208" w14:textId="77777777" w:rsidR="007E1DC2" w:rsidRPr="00782F86" w:rsidRDefault="007E1DC2">
      <w:pPr>
        <w:jc w:val="both"/>
        <w:rPr>
          <w:lang w:val="es-ES"/>
        </w:rPr>
      </w:pPr>
      <w:r w:rsidRPr="00782F86">
        <w:rPr>
          <w:lang w:val="es-ES"/>
        </w:rPr>
        <w:t>¿Quién comentó algo divertido que a ti te gustaría hacer?</w:t>
      </w:r>
    </w:p>
    <w:p w14:paraId="1113DE93" w14:textId="77777777" w:rsidR="007E1DC2" w:rsidRPr="00782F86" w:rsidRDefault="007E1DC2">
      <w:pPr>
        <w:jc w:val="both"/>
        <w:rPr>
          <w:lang w:val="es-ES"/>
        </w:rPr>
      </w:pPr>
      <w:r w:rsidRPr="00782F86">
        <w:rPr>
          <w:lang w:val="es-ES"/>
        </w:rPr>
        <w:t>En nuestra historia bíblica, la mujer le dio un regalo especial a Jesús. ¿Quién te dio un regalo especial? ¿Qué le reglaste tú a esa persona?</w:t>
      </w:r>
    </w:p>
    <w:p w14:paraId="424E75EF" w14:textId="77777777" w:rsidR="007E1DC2" w:rsidRPr="00782F86" w:rsidRDefault="007E1DC2">
      <w:pPr>
        <w:jc w:val="both"/>
        <w:rPr>
          <w:lang w:val="es-ES"/>
        </w:rPr>
      </w:pPr>
      <w:r w:rsidRPr="00782F86">
        <w:rPr>
          <w:lang w:val="es-ES"/>
        </w:rPr>
        <w:t>Si te encontraras con Lizzy, ¿qué le preguntarías?</w:t>
      </w:r>
    </w:p>
    <w:p w14:paraId="570F2512" w14:textId="77777777" w:rsidR="007E1DC2" w:rsidRPr="00782F86" w:rsidRDefault="007E1DC2">
      <w:pPr>
        <w:jc w:val="both"/>
        <w:rPr>
          <w:lang w:val="es-ES"/>
        </w:rPr>
      </w:pPr>
      <w:r w:rsidRPr="00782F86">
        <w:rPr>
          <w:lang w:val="es-ES"/>
        </w:rPr>
        <w:t>¿Qué pregunta te gustaría hacerme?</w:t>
      </w:r>
    </w:p>
    <w:p w14:paraId="7B0DF5CF"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Haz más preguntas, si dispones de tiempo.</w:t>
      </w:r>
    </w:p>
    <w:p w14:paraId="619BF0F8" w14:textId="45A10B30" w:rsidR="007E1DC2" w:rsidRPr="00782F86" w:rsidRDefault="007E1DC2">
      <w:pPr>
        <w:pBdr>
          <w:bottom w:val="single" w:sz="8" w:space="0" w:color="auto"/>
        </w:pBdr>
        <w:spacing w:before="540"/>
        <w:rPr>
          <w:sz w:val="13"/>
          <w:szCs w:val="13"/>
          <w:lang w:val="es-ES"/>
        </w:rPr>
      </w:pPr>
    </w:p>
    <w:p w14:paraId="36785427" w14:textId="77777777" w:rsidR="007E1DC2" w:rsidRPr="00782F86" w:rsidRDefault="007E1DC2">
      <w:pPr>
        <w:rPr>
          <w:lang w:val="es-ES"/>
        </w:rPr>
      </w:pPr>
      <w:r w:rsidRPr="00782F86">
        <w:rPr>
          <w:b/>
          <w:sz w:val="29"/>
          <w:lang w:val="es-ES"/>
        </w:rPr>
        <w:t>Círculo 2</w:t>
      </w:r>
    </w:p>
    <w:p w14:paraId="414131E3" w14:textId="77777777" w:rsidR="007E1DC2" w:rsidRPr="00782F86" w:rsidRDefault="007E1DC2">
      <w:pPr>
        <w:rPr>
          <w:lang w:val="es-ES"/>
        </w:rPr>
      </w:pPr>
      <w:r w:rsidRPr="00782F86">
        <w:rPr>
          <w:b/>
          <w:sz w:val="36"/>
          <w:lang w:val="es-ES"/>
        </w:rPr>
        <w:t>Manualidades</w:t>
      </w:r>
    </w:p>
    <w:p w14:paraId="04A366CD" w14:textId="77777777" w:rsidR="00217C0A" w:rsidRPr="00782F86" w:rsidRDefault="00217C0A" w:rsidP="00217C0A">
      <w:pPr>
        <w:rPr>
          <w:b/>
          <w:sz w:val="22"/>
          <w:szCs w:val="21"/>
          <w:lang w:val="es-ES"/>
        </w:rPr>
      </w:pPr>
    </w:p>
    <w:p w14:paraId="7D23A382" w14:textId="17D294CE" w:rsidR="007E1DC2" w:rsidRPr="00782F86" w:rsidRDefault="007E1DC2" w:rsidP="00217C0A">
      <w:pPr>
        <w:rPr>
          <w:lang w:val="es-ES"/>
        </w:rPr>
      </w:pPr>
      <w:r w:rsidRPr="00782F86">
        <w:rPr>
          <w:b/>
          <w:sz w:val="28"/>
          <w:lang w:val="es-ES"/>
        </w:rPr>
        <w:t>Laberinto</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57CF248D" w14:textId="77777777">
        <w:tc>
          <w:tcPr>
            <w:tcW w:w="8640" w:type="dxa"/>
            <w:tcBorders>
              <w:top w:val="nil"/>
              <w:left w:val="nil"/>
              <w:bottom w:val="nil"/>
              <w:right w:val="nil"/>
            </w:tcBorders>
          </w:tcPr>
          <w:p w14:paraId="5B44AE75" w14:textId="77777777" w:rsidR="007E1DC2" w:rsidRPr="00782F86" w:rsidRDefault="007E1DC2">
            <w:pPr>
              <w:rPr>
                <w:b/>
                <w:bCs/>
                <w:i/>
                <w:iCs/>
                <w:sz w:val="22"/>
                <w:szCs w:val="22"/>
                <w:lang w:val="es-ES"/>
              </w:rPr>
            </w:pPr>
            <w:r w:rsidRPr="00782F86">
              <w:rPr>
                <w:b/>
                <w:bCs/>
                <w:i/>
                <w:iCs/>
                <w:sz w:val="22"/>
                <w:szCs w:val="22"/>
                <w:lang w:val="es-ES"/>
              </w:rPr>
              <w:t>Necesitarás</w:t>
            </w:r>
          </w:p>
          <w:p w14:paraId="74E59EA2"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r>
            <w:r w:rsidRPr="00782F86">
              <w:rPr>
                <w:b/>
                <w:bCs/>
                <w:i/>
                <w:iCs/>
                <w:sz w:val="22"/>
                <w:szCs w:val="22"/>
                <w:lang w:val="es-ES"/>
              </w:rPr>
              <w:t>Hoja de actividad Grupo pequeño</w:t>
            </w:r>
            <w:r w:rsidRPr="00782F86">
              <w:rPr>
                <w:i/>
                <w:iCs/>
                <w:sz w:val="22"/>
                <w:szCs w:val="22"/>
                <w:lang w:val="es-ES"/>
              </w:rPr>
              <w:t>, una por niño</w:t>
            </w:r>
          </w:p>
          <w:p w14:paraId="2803AEC7"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Crayolas o marcadores</w:t>
            </w:r>
          </w:p>
          <w:p w14:paraId="3054E0EF"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Lápices, uno por niño</w:t>
            </w:r>
          </w:p>
          <w:p w14:paraId="43460618" w14:textId="77777777" w:rsidR="007E1DC2" w:rsidRPr="00782F86" w:rsidRDefault="007E1DC2">
            <w:pPr>
              <w:rPr>
                <w:b/>
                <w:bCs/>
                <w:i/>
                <w:iCs/>
                <w:sz w:val="22"/>
                <w:szCs w:val="22"/>
                <w:lang w:val="es-ES"/>
              </w:rPr>
            </w:pPr>
            <w:r w:rsidRPr="00782F86">
              <w:rPr>
                <w:b/>
                <w:bCs/>
                <w:i/>
                <w:iCs/>
                <w:sz w:val="22"/>
                <w:szCs w:val="22"/>
                <w:lang w:val="es-ES"/>
              </w:rPr>
              <w:t>Preparación</w:t>
            </w:r>
          </w:p>
          <w:p w14:paraId="5DC13305" w14:textId="42E6E3DE" w:rsidR="007E1DC2" w:rsidRPr="00782F86" w:rsidRDefault="007E1DC2" w:rsidP="00CE5C6F">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 xml:space="preserve">Imprimir copias de la </w:t>
            </w:r>
            <w:r w:rsidRPr="00782F86">
              <w:rPr>
                <w:b/>
                <w:bCs/>
                <w:i/>
                <w:iCs/>
                <w:sz w:val="22"/>
                <w:szCs w:val="22"/>
                <w:lang w:val="es-ES"/>
              </w:rPr>
              <w:t>Hoja de actividad Grupo pequeño</w:t>
            </w:r>
            <w:r w:rsidRPr="00782F86">
              <w:rPr>
                <w:i/>
                <w:iCs/>
                <w:sz w:val="22"/>
                <w:szCs w:val="22"/>
                <w:lang w:val="es-ES"/>
              </w:rPr>
              <w:t>, una por niño.</w:t>
            </w:r>
          </w:p>
        </w:tc>
      </w:tr>
    </w:tbl>
    <w:p w14:paraId="40BA17FA" w14:textId="77777777" w:rsidR="007E1DC2" w:rsidRPr="00782F86" w:rsidRDefault="007E1DC2">
      <w:pPr>
        <w:spacing w:before="180"/>
        <w:jc w:val="both"/>
        <w:rPr>
          <w:lang w:val="es-ES"/>
        </w:rPr>
      </w:pPr>
      <w:r w:rsidRPr="00782F86">
        <w:rPr>
          <w:lang w:val="es-ES"/>
        </w:rPr>
        <w:lastRenderedPageBreak/>
        <w:t>Hoy aprendimos que podemos tomar decisiones. Queremos tomar buenas decisiones, que nos lleven a Jesús.</w:t>
      </w:r>
    </w:p>
    <w:p w14:paraId="3E36BB18"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 xml:space="preserve">Reparte a los niños la </w:t>
      </w:r>
      <w:r w:rsidRPr="00782F86">
        <w:rPr>
          <w:b/>
          <w:i/>
          <w:lang w:val="es-ES"/>
        </w:rPr>
        <w:t>Hoja de actividad Grupo pequeño</w:t>
      </w:r>
      <w:r w:rsidRPr="00782F86">
        <w:rPr>
          <w:i/>
          <w:lang w:val="es-ES"/>
        </w:rPr>
        <w:t xml:space="preserve"> y un lápiz.</w:t>
      </w:r>
    </w:p>
    <w:p w14:paraId="54B4696D" w14:textId="77777777" w:rsidR="007E1DC2" w:rsidRPr="00782F86" w:rsidRDefault="007E1DC2">
      <w:pPr>
        <w:spacing w:before="180"/>
        <w:jc w:val="both"/>
        <w:rPr>
          <w:lang w:val="es-ES"/>
        </w:rPr>
      </w:pPr>
      <w:r w:rsidRPr="00782F86">
        <w:rPr>
          <w:lang w:val="es-ES"/>
        </w:rPr>
        <w:t>En la hoja hay una mujer que quiere dar un regalo especial a Jesús. ¿Pueden ayudarla a encontrar su camino a Jesús?</w:t>
      </w:r>
    </w:p>
    <w:p w14:paraId="283D4F0B"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Ayuda a los niños que lo necesiten.</w:t>
      </w:r>
    </w:p>
    <w:p w14:paraId="530E27AC"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 xml:space="preserve">Durante la actividad, interrúmpelos y practiquen la Verdad de fe: </w:t>
      </w:r>
      <w:r w:rsidRPr="00782F86">
        <w:rPr>
          <w:b/>
          <w:lang w:val="es-ES"/>
        </w:rPr>
        <w:t>Puedo ser perdonado</w:t>
      </w:r>
      <w:r w:rsidRPr="00782F86">
        <w:rPr>
          <w:lang w:val="es-ES"/>
        </w:rPr>
        <w:t>.</w:t>
      </w:r>
    </w:p>
    <w:p w14:paraId="6114C0AF"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Reproducir el video del</w:t>
      </w:r>
      <w:r w:rsidRPr="00782F86">
        <w:rPr>
          <w:b/>
          <w:i/>
          <w:lang w:val="es-ES"/>
        </w:rPr>
        <w:t xml:space="preserve"> Sonido Verdad de fe</w:t>
      </w:r>
      <w:r w:rsidRPr="00782F86">
        <w:rPr>
          <w:i/>
          <w:lang w:val="es-ES"/>
        </w:rPr>
        <w:t>. Recordar la Verdad de fe aun si no se puede reproducir el sonido.</w:t>
      </w:r>
    </w:p>
    <w:p w14:paraId="7430D330" w14:textId="77777777" w:rsidR="007E1DC2" w:rsidRPr="00782F86" w:rsidRDefault="0077736D">
      <w:pPr>
        <w:spacing w:before="360"/>
        <w:jc w:val="both"/>
        <w:rPr>
          <w:lang w:val="es-ES"/>
        </w:rPr>
      </w:pPr>
      <w:hyperlink r:id="rId33" w:history="1">
        <w:hyperlink r:id="rId34" w:history="1">
          <w:hyperlink r:id="rId35" w:history="1">
            <w:hyperlink r:id="rId36" w:history="1">
              <w:r>
                <w:rPr>
                  <w:noProof/>
                  <w:color w:val="0000FF"/>
                  <w:u w:val="single"/>
                  <w:lang w:val="es-ES"/>
                </w:rPr>
                <w:pict w14:anchorId="03867875">
                  <v:shape id="_x0000_i1027" type="#_x0000_t75" alt="" style="width:180.8pt;height:101.75pt;mso-width-percent:0;mso-height-percent:0;mso-width-percent:0;mso-height-percent:0">
                    <v:imagedata r:id="rId32" o:title=""/>
                  </v:shape>
                </w:pict>
              </w:r>
            </w:hyperlink>
          </w:hyperlink>
        </w:hyperlink>
      </w:hyperlink>
    </w:p>
    <w:p w14:paraId="1022BB92" w14:textId="77777777" w:rsidR="007E1DC2" w:rsidRPr="00782F86" w:rsidRDefault="007E1DC2">
      <w:pPr>
        <w:pBdr>
          <w:bottom w:val="single" w:sz="8" w:space="0" w:color="auto"/>
        </w:pBdr>
        <w:spacing w:before="540"/>
        <w:rPr>
          <w:lang w:val="es-ES"/>
        </w:rPr>
      </w:pPr>
    </w:p>
    <w:p w14:paraId="1F828F81" w14:textId="77777777" w:rsidR="007E1DC2" w:rsidRPr="00782F86" w:rsidRDefault="007E1DC2">
      <w:pPr>
        <w:rPr>
          <w:lang w:val="es-ES"/>
        </w:rPr>
      </w:pPr>
      <w:r w:rsidRPr="00782F86">
        <w:rPr>
          <w:b/>
          <w:sz w:val="29"/>
          <w:lang w:val="es-ES"/>
        </w:rPr>
        <w:t>Círculo 3</w:t>
      </w:r>
    </w:p>
    <w:p w14:paraId="6EC81BEE" w14:textId="77777777" w:rsidR="007E1DC2" w:rsidRPr="00782F86" w:rsidRDefault="007E1DC2">
      <w:pPr>
        <w:rPr>
          <w:lang w:val="es-ES"/>
        </w:rPr>
      </w:pPr>
      <w:r w:rsidRPr="00782F86">
        <w:rPr>
          <w:b/>
          <w:sz w:val="36"/>
          <w:lang w:val="es-ES"/>
        </w:rPr>
        <w:t>Juego</w:t>
      </w:r>
    </w:p>
    <w:p w14:paraId="0DE47206" w14:textId="77777777" w:rsidR="007E1DC2" w:rsidRPr="00782F86" w:rsidRDefault="007E1DC2">
      <w:pPr>
        <w:spacing w:before="360"/>
        <w:rPr>
          <w:lang w:val="es-ES"/>
        </w:rPr>
      </w:pPr>
      <w:r w:rsidRPr="00782F86">
        <w:rPr>
          <w:b/>
          <w:sz w:val="28"/>
          <w:lang w:val="es-ES"/>
        </w:rPr>
        <w:t>Lanzamiento de globos</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15767CBE" w14:textId="77777777">
        <w:tc>
          <w:tcPr>
            <w:tcW w:w="8640" w:type="dxa"/>
            <w:tcBorders>
              <w:top w:val="nil"/>
              <w:left w:val="nil"/>
              <w:bottom w:val="nil"/>
              <w:right w:val="nil"/>
            </w:tcBorders>
          </w:tcPr>
          <w:p w14:paraId="0FF70DB3" w14:textId="77777777" w:rsidR="007E1DC2" w:rsidRPr="00782F86" w:rsidRDefault="007E1DC2">
            <w:pPr>
              <w:rPr>
                <w:b/>
                <w:bCs/>
                <w:i/>
                <w:iCs/>
                <w:sz w:val="22"/>
                <w:szCs w:val="22"/>
                <w:lang w:val="es-ES"/>
              </w:rPr>
            </w:pPr>
            <w:r w:rsidRPr="00782F86">
              <w:rPr>
                <w:b/>
                <w:bCs/>
                <w:i/>
                <w:iCs/>
                <w:sz w:val="22"/>
                <w:szCs w:val="22"/>
                <w:lang w:val="es-ES"/>
              </w:rPr>
              <w:t>Necesitarás</w:t>
            </w:r>
          </w:p>
          <w:p w14:paraId="13D54460"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Globos, uno por grupo</w:t>
            </w:r>
          </w:p>
          <w:p w14:paraId="77ACE120" w14:textId="77777777" w:rsidR="007E1DC2" w:rsidRPr="00782F86" w:rsidRDefault="007E1DC2">
            <w:pPr>
              <w:rPr>
                <w:b/>
                <w:bCs/>
                <w:i/>
                <w:iCs/>
                <w:sz w:val="22"/>
                <w:szCs w:val="22"/>
                <w:lang w:val="es-ES"/>
              </w:rPr>
            </w:pPr>
            <w:r w:rsidRPr="00782F86">
              <w:rPr>
                <w:b/>
                <w:bCs/>
                <w:i/>
                <w:iCs/>
                <w:sz w:val="22"/>
                <w:szCs w:val="22"/>
                <w:lang w:val="es-ES"/>
              </w:rPr>
              <w:t>Preparación</w:t>
            </w:r>
          </w:p>
          <w:p w14:paraId="3E45890D"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Inflar los globos.</w:t>
            </w:r>
          </w:p>
          <w:p w14:paraId="0CA79E74" w14:textId="77777777" w:rsidR="007E1DC2" w:rsidRPr="00782F86" w:rsidRDefault="007E1DC2">
            <w:pPr>
              <w:tabs>
                <w:tab w:val="left" w:pos="540"/>
                <w:tab w:val="left" w:pos="720"/>
              </w:tabs>
              <w:ind w:left="720" w:hanging="720"/>
              <w:jc w:val="both"/>
              <w:rPr>
                <w:lang w:val="es-ES"/>
              </w:rPr>
            </w:pPr>
          </w:p>
        </w:tc>
      </w:tr>
    </w:tbl>
    <w:p w14:paraId="7D9C4C21" w14:textId="77777777" w:rsidR="007E1DC2" w:rsidRPr="00782F86" w:rsidRDefault="007E1DC2" w:rsidP="00CE5C6F">
      <w:pPr>
        <w:jc w:val="both"/>
        <w:rPr>
          <w:lang w:val="es-ES"/>
        </w:rPr>
      </w:pPr>
      <w:r w:rsidRPr="00782F86">
        <w:rPr>
          <w:lang w:val="es-ES"/>
        </w:rPr>
        <w:t>Nuestro Versículo de fe de hoy es:</w:t>
      </w:r>
    </w:p>
    <w:p w14:paraId="70217649" w14:textId="77777777" w:rsidR="007E1DC2" w:rsidRPr="00782F86" w:rsidRDefault="00000000">
      <w:pPr>
        <w:spacing w:before="180"/>
        <w:jc w:val="both"/>
        <w:rPr>
          <w:lang w:val="es-ES"/>
        </w:rPr>
      </w:pPr>
      <w:hyperlink r:id="rId37" w:history="1">
        <w:r w:rsidR="007E1DC2" w:rsidRPr="00782F86">
          <w:rPr>
            <w:color w:val="0000FF"/>
            <w:u w:val="single"/>
            <w:lang w:val="es-ES"/>
          </w:rPr>
          <w:t>Jeremías 29:13</w:t>
        </w:r>
      </w:hyperlink>
      <w:r w:rsidR="007E1DC2" w:rsidRPr="00782F86">
        <w:rPr>
          <w:lang w:val="es-ES"/>
        </w:rPr>
        <w:t xml:space="preserve"> (NTV)</w:t>
      </w:r>
    </w:p>
    <w:p w14:paraId="4EC3C8BA" w14:textId="77777777" w:rsidR="007E1DC2" w:rsidRPr="00782F86" w:rsidRDefault="007E1DC2">
      <w:pPr>
        <w:jc w:val="both"/>
        <w:rPr>
          <w:lang w:val="es-ES"/>
        </w:rPr>
      </w:pPr>
      <w:r w:rsidRPr="00782F86">
        <w:rPr>
          <w:lang w:val="es-ES"/>
        </w:rPr>
        <w:t>«Si me buscan de todo corazón, podrán encontrarme».</w:t>
      </w:r>
    </w:p>
    <w:p w14:paraId="47F86B4D" w14:textId="77777777" w:rsidR="007E1DC2" w:rsidRPr="00782F86" w:rsidRDefault="007E1DC2">
      <w:pPr>
        <w:spacing w:before="180"/>
        <w:jc w:val="both"/>
        <w:rPr>
          <w:lang w:val="es-ES"/>
        </w:rPr>
      </w:pPr>
      <w:r w:rsidRPr="00782F86">
        <w:rPr>
          <w:lang w:val="es-ES"/>
        </w:rPr>
        <w:t>Practiquemos el Versículo de fe de otro modo. Lanzaré el globo al aire. Cada vez que alguien le pegue al globo, dirá la siguiente palabra del Versículo de fe. Luego se sentará fuera del área de juego, hasta que todos digamos todas las palabras del versículo. Así que, le pegaré al globo y diré la primera palabra del Versículo de fe: «Si», y luego me sentaré. Quien le pegue al globo después dirá la siguiente palabra del Versículo de fe, «me». y se sentará junto a mí. Y así le pegaremos al globo y diremos las palabras del Versículo de fe hasta que todos tengan oportunidad de pegarle al globo.</w:t>
      </w:r>
    </w:p>
    <w:p w14:paraId="203939BF"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Jueguen tantas veces como sea posible.</w:t>
      </w:r>
    </w:p>
    <w:p w14:paraId="4E6926E2"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Si a un niño le es demasiado difícil decir una palabra, todo el grupo puede decirla.</w:t>
      </w:r>
    </w:p>
    <w:p w14:paraId="3305856B" w14:textId="77777777" w:rsidR="007E1DC2" w:rsidRPr="00782F86" w:rsidRDefault="007E1DC2">
      <w:pPr>
        <w:spacing w:before="180"/>
        <w:jc w:val="both"/>
        <w:rPr>
          <w:lang w:val="es-ES"/>
        </w:rPr>
      </w:pPr>
      <w:r w:rsidRPr="00782F86">
        <w:rPr>
          <w:lang w:val="es-ES"/>
        </w:rPr>
        <w:lastRenderedPageBreak/>
        <w:t>¡Qué bien recordaron el Versículo de fe y jugaron juntos!</w:t>
      </w:r>
    </w:p>
    <w:p w14:paraId="75DC2120" w14:textId="77777777" w:rsidR="007E1DC2" w:rsidRPr="00782F86" w:rsidRDefault="007E1DC2">
      <w:pPr>
        <w:pBdr>
          <w:bottom w:val="single" w:sz="8" w:space="0" w:color="auto"/>
        </w:pBdr>
        <w:spacing w:before="540"/>
        <w:rPr>
          <w:lang w:val="es-ES"/>
        </w:rPr>
      </w:pPr>
    </w:p>
    <w:p w14:paraId="18EFBEDD" w14:textId="77777777" w:rsidR="007E1DC2" w:rsidRPr="00782F86" w:rsidRDefault="007E1DC2">
      <w:pPr>
        <w:rPr>
          <w:lang w:val="es-ES"/>
        </w:rPr>
      </w:pPr>
      <w:r w:rsidRPr="00782F86">
        <w:rPr>
          <w:b/>
          <w:sz w:val="29"/>
          <w:lang w:val="es-ES"/>
        </w:rPr>
        <w:t>Círculo 4</w:t>
      </w:r>
    </w:p>
    <w:p w14:paraId="4079F00A" w14:textId="77777777" w:rsidR="007E1DC2" w:rsidRPr="00782F86" w:rsidRDefault="007E1DC2">
      <w:pPr>
        <w:rPr>
          <w:lang w:val="es-ES"/>
        </w:rPr>
      </w:pPr>
      <w:r w:rsidRPr="00782F86">
        <w:rPr>
          <w:b/>
          <w:sz w:val="36"/>
          <w:lang w:val="es-ES"/>
        </w:rPr>
        <w:t>Tiempo creativo</w:t>
      </w:r>
    </w:p>
    <w:p w14:paraId="20FA7B9D" w14:textId="77777777" w:rsidR="007E1DC2" w:rsidRPr="00782F86" w:rsidRDefault="007E1DC2">
      <w:pPr>
        <w:spacing w:before="360"/>
        <w:rPr>
          <w:lang w:val="es-ES"/>
        </w:rPr>
      </w:pPr>
      <w:r w:rsidRPr="00782F86">
        <w:rPr>
          <w:b/>
          <w:sz w:val="28"/>
          <w:lang w:val="es-ES"/>
        </w:rPr>
        <w:t>Frascos de perfume de plastilina</w:t>
      </w:r>
    </w:p>
    <w:tbl>
      <w:tblPr>
        <w:tblW w:w="0" w:type="auto"/>
        <w:tblLayout w:type="fixed"/>
        <w:tblCellMar>
          <w:left w:w="0" w:type="dxa"/>
          <w:right w:w="0" w:type="dxa"/>
        </w:tblCellMar>
        <w:tblLook w:val="0000" w:firstRow="0" w:lastRow="0" w:firstColumn="0" w:lastColumn="0" w:noHBand="0" w:noVBand="0"/>
      </w:tblPr>
      <w:tblGrid>
        <w:gridCol w:w="8640"/>
      </w:tblGrid>
      <w:tr w:rsidR="007E1DC2" w:rsidRPr="00782F86" w14:paraId="399C9C34" w14:textId="77777777">
        <w:tc>
          <w:tcPr>
            <w:tcW w:w="8640" w:type="dxa"/>
            <w:tcBorders>
              <w:top w:val="nil"/>
              <w:left w:val="nil"/>
              <w:bottom w:val="nil"/>
              <w:right w:val="nil"/>
            </w:tcBorders>
          </w:tcPr>
          <w:p w14:paraId="4464F08E" w14:textId="77777777" w:rsidR="007E1DC2" w:rsidRPr="00782F86" w:rsidRDefault="007E1DC2">
            <w:pPr>
              <w:rPr>
                <w:b/>
                <w:bCs/>
                <w:i/>
                <w:iCs/>
                <w:sz w:val="22"/>
                <w:szCs w:val="22"/>
                <w:lang w:val="es-ES"/>
              </w:rPr>
            </w:pPr>
            <w:r w:rsidRPr="00782F86">
              <w:rPr>
                <w:b/>
                <w:bCs/>
                <w:i/>
                <w:iCs/>
                <w:sz w:val="22"/>
                <w:szCs w:val="22"/>
                <w:lang w:val="es-ES"/>
              </w:rPr>
              <w:t>Necesitarás</w:t>
            </w:r>
          </w:p>
          <w:p w14:paraId="6F6D4C1A" w14:textId="77777777" w:rsidR="007E1DC2" w:rsidRPr="00782F86" w:rsidRDefault="007E1DC2">
            <w:pPr>
              <w:tabs>
                <w:tab w:val="left" w:pos="540"/>
                <w:tab w:val="left" w:pos="720"/>
              </w:tabs>
              <w:ind w:left="720" w:hanging="720"/>
              <w:jc w:val="both"/>
              <w:rPr>
                <w:i/>
                <w:iCs/>
                <w:sz w:val="22"/>
                <w:szCs w:val="22"/>
                <w:lang w:val="es-ES"/>
              </w:rPr>
            </w:pPr>
            <w:r w:rsidRPr="00782F86">
              <w:rPr>
                <w:i/>
                <w:iCs/>
                <w:sz w:val="22"/>
                <w:szCs w:val="22"/>
                <w:lang w:val="es-ES"/>
              </w:rPr>
              <w:tab/>
              <w:t>•</w:t>
            </w:r>
            <w:r w:rsidRPr="00782F86">
              <w:rPr>
                <w:i/>
                <w:iCs/>
                <w:sz w:val="22"/>
                <w:szCs w:val="22"/>
                <w:lang w:val="es-ES"/>
              </w:rPr>
              <w:tab/>
              <w:t>Plastilina</w:t>
            </w:r>
          </w:p>
          <w:p w14:paraId="5392964B" w14:textId="31B284C2" w:rsidR="007E1DC2" w:rsidRPr="00782F86" w:rsidRDefault="007E1DC2">
            <w:pPr>
              <w:spacing w:before="180"/>
              <w:jc w:val="both"/>
              <w:rPr>
                <w:i/>
                <w:iCs/>
                <w:sz w:val="22"/>
                <w:szCs w:val="22"/>
                <w:lang w:val="es-ES"/>
              </w:rPr>
            </w:pPr>
            <w:r w:rsidRPr="00782F86">
              <w:rPr>
                <w:i/>
                <w:iCs/>
                <w:sz w:val="22"/>
                <w:szCs w:val="22"/>
                <w:lang w:val="es-ES"/>
              </w:rPr>
              <w:t>No necesita preparación.</w:t>
            </w:r>
          </w:p>
        </w:tc>
      </w:tr>
    </w:tbl>
    <w:p w14:paraId="7ACEE513" w14:textId="77777777" w:rsidR="00CE5C6F" w:rsidRPr="00782F86" w:rsidRDefault="00CE5C6F" w:rsidP="00CE5C6F">
      <w:pPr>
        <w:jc w:val="both"/>
        <w:rPr>
          <w:lang w:val="es-ES"/>
        </w:rPr>
      </w:pPr>
    </w:p>
    <w:p w14:paraId="48215261" w14:textId="289BC485" w:rsidR="007E1DC2" w:rsidRPr="00782F86" w:rsidRDefault="007E1DC2" w:rsidP="00CE5C6F">
      <w:pPr>
        <w:jc w:val="both"/>
        <w:rPr>
          <w:lang w:val="es-ES"/>
        </w:rPr>
      </w:pPr>
      <w:r w:rsidRPr="00782F86">
        <w:rPr>
          <w:lang w:val="es-ES"/>
        </w:rPr>
        <w:t xml:space="preserve">¿Recuerdan qué cosa derramó sobre los pies de Jesús la mujer de la historia bíblica? </w:t>
      </w:r>
      <w:r w:rsidRPr="00782F86">
        <w:rPr>
          <w:i/>
          <w:lang w:val="es-ES"/>
        </w:rPr>
        <w:t>(Escucha las respuestas)</w:t>
      </w:r>
      <w:r w:rsidRPr="00782F86">
        <w:rPr>
          <w:lang w:val="es-ES"/>
        </w:rPr>
        <w:t>. ¡Sí! Derramó perfume. Lo llevaba en un frasco especial y lo derramó sobre los pies de Jesús. Creo que el frasco de perfume de la mujer era muy lindo. Veamos si podemos hacer frascos de perfume con plastilina. Nos esforzaremos por hacer frascos de perfume muy lindos y especiales también. Si quieren, también pueden usar la plastilina para hacer adornos sobre el frasco.</w:t>
      </w:r>
    </w:p>
    <w:p w14:paraId="416224C3"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Los niños hacen los frascos de perfume.</w:t>
      </w:r>
    </w:p>
    <w:p w14:paraId="6D29184A"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Anímalos a mostrar los frascos que hicieron y felicítalos.</w:t>
      </w:r>
    </w:p>
    <w:p w14:paraId="5C95CBB6" w14:textId="77777777" w:rsidR="007E1DC2" w:rsidRPr="00782F86" w:rsidRDefault="007E1DC2">
      <w:pPr>
        <w:spacing w:before="180"/>
        <w:jc w:val="both"/>
        <w:rPr>
          <w:lang w:val="es-ES"/>
        </w:rPr>
      </w:pPr>
      <w:r w:rsidRPr="00782F86">
        <w:rPr>
          <w:lang w:val="es-ES"/>
        </w:rPr>
        <w:t>¡Excelente trabajo! ¡Son unos artistas muy creativos!</w:t>
      </w:r>
    </w:p>
    <w:p w14:paraId="79B4F6A1" w14:textId="77777777" w:rsidR="007E1DC2" w:rsidRPr="00782F86" w:rsidRDefault="007E1DC2">
      <w:pPr>
        <w:spacing w:before="360"/>
        <w:rPr>
          <w:lang w:val="es-ES"/>
        </w:rPr>
      </w:pPr>
      <w:r w:rsidRPr="00782F86">
        <w:rPr>
          <w:b/>
          <w:sz w:val="28"/>
          <w:lang w:val="es-ES"/>
        </w:rPr>
        <w:t>Despedida</w:t>
      </w:r>
    </w:p>
    <w:p w14:paraId="2E6685CF"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Reproducir el video del</w:t>
      </w:r>
      <w:r w:rsidRPr="00782F86">
        <w:rPr>
          <w:b/>
          <w:i/>
          <w:lang w:val="es-ES"/>
        </w:rPr>
        <w:t xml:space="preserve"> Sonido Verdad de fe</w:t>
      </w:r>
      <w:r w:rsidRPr="00782F86">
        <w:rPr>
          <w:i/>
          <w:lang w:val="es-ES"/>
        </w:rPr>
        <w:t xml:space="preserve"> (sonido de una campanilla).</w:t>
      </w:r>
    </w:p>
    <w:p w14:paraId="2E2831D7" w14:textId="77777777" w:rsidR="007E1DC2" w:rsidRPr="00782F86" w:rsidRDefault="0077736D">
      <w:pPr>
        <w:spacing w:before="360"/>
        <w:jc w:val="both"/>
        <w:rPr>
          <w:lang w:val="es-ES"/>
        </w:rPr>
      </w:pPr>
      <w:hyperlink r:id="rId38" w:history="1">
        <w:hyperlink r:id="rId39" w:history="1">
          <w:hyperlink r:id="rId40" w:history="1">
            <w:hyperlink r:id="rId41" w:history="1">
              <w:r>
                <w:rPr>
                  <w:noProof/>
                  <w:color w:val="0000FF"/>
                  <w:u w:val="single"/>
                  <w:lang w:val="es-ES"/>
                </w:rPr>
                <w:pict w14:anchorId="02D1B03E">
                  <v:shape id="_x0000_i1026" type="#_x0000_t75" alt="" style="width:180.8pt;height:101.75pt;mso-width-percent:0;mso-height-percent:0;mso-width-percent:0;mso-height-percent:0">
                    <v:imagedata r:id="rId32" o:title=""/>
                  </v:shape>
                </w:pict>
              </w:r>
            </w:hyperlink>
          </w:hyperlink>
        </w:hyperlink>
      </w:hyperlink>
    </w:p>
    <w:p w14:paraId="570CBE33" w14:textId="77777777" w:rsidR="007E1DC2" w:rsidRPr="00782F86" w:rsidRDefault="007E1DC2">
      <w:pPr>
        <w:tabs>
          <w:tab w:val="left" w:pos="720"/>
        </w:tabs>
        <w:spacing w:before="180"/>
        <w:ind w:left="720" w:hanging="360"/>
        <w:jc w:val="both"/>
        <w:rPr>
          <w:lang w:val="es-ES"/>
        </w:rPr>
      </w:pPr>
      <w:r w:rsidRPr="00782F86">
        <w:rPr>
          <w:lang w:val="es-ES"/>
        </w:rPr>
        <w:t>•</w:t>
      </w:r>
      <w:r w:rsidRPr="00782F86">
        <w:rPr>
          <w:lang w:val="es-ES"/>
        </w:rPr>
        <w:tab/>
      </w:r>
      <w:r w:rsidRPr="00782F86">
        <w:rPr>
          <w:i/>
          <w:lang w:val="es-ES"/>
        </w:rPr>
        <w:t xml:space="preserve">Mostrar la </w:t>
      </w:r>
      <w:r w:rsidRPr="00782F86">
        <w:rPr>
          <w:b/>
          <w:i/>
          <w:lang w:val="es-ES"/>
        </w:rPr>
        <w:t>Diapositiva Verdad de fe</w:t>
      </w:r>
      <w:r w:rsidRPr="00782F86">
        <w:rPr>
          <w:i/>
          <w:lang w:val="es-ES"/>
        </w:rPr>
        <w:t>.</w:t>
      </w:r>
    </w:p>
    <w:p w14:paraId="1EE9941B" w14:textId="77777777" w:rsidR="007E1DC2" w:rsidRPr="00782F86" w:rsidRDefault="0077736D">
      <w:pPr>
        <w:spacing w:before="360"/>
        <w:jc w:val="both"/>
        <w:rPr>
          <w:lang w:val="es-ES"/>
        </w:rPr>
      </w:pPr>
      <w:r>
        <w:rPr>
          <w:noProof/>
          <w:lang w:val="es-ES"/>
        </w:rPr>
        <w:lastRenderedPageBreak/>
        <w:pict w14:anchorId="0AC18E25">
          <v:shape id="_x0000_i1025" type="#_x0000_t75" alt="" style="width:180.8pt;height:100.15pt;mso-width-percent:0;mso-height-percent:0;mso-width-percent:0;mso-height-percent:0">
            <v:imagedata r:id="rId11" o:title=""/>
          </v:shape>
        </w:pict>
      </w:r>
    </w:p>
    <w:p w14:paraId="01E380AA" w14:textId="77777777" w:rsidR="007E1DC2" w:rsidRPr="00782F86" w:rsidRDefault="007E1DC2">
      <w:pPr>
        <w:spacing w:before="180"/>
        <w:jc w:val="both"/>
        <w:rPr>
          <w:lang w:val="es-ES"/>
        </w:rPr>
      </w:pPr>
      <w:r w:rsidRPr="00782F86">
        <w:rPr>
          <w:lang w:val="es-ES"/>
        </w:rPr>
        <w:t xml:space="preserve">Antes de irnos, digamos juntos la Verdad de fe una última vez. </w:t>
      </w:r>
      <w:r w:rsidRPr="00782F86">
        <w:rPr>
          <w:b/>
          <w:lang w:val="es-ES"/>
        </w:rPr>
        <w:t>Puedo ser perdonado</w:t>
      </w:r>
      <w:r w:rsidRPr="00782F86">
        <w:rPr>
          <w:lang w:val="es-ES"/>
        </w:rPr>
        <w:t>. ¡Felicitaciones! Qué bien que la pasé aprendiendo con ustedes sobre la Biblia. ¡Hasta la próxima!</w:t>
      </w:r>
    </w:p>
    <w:p w14:paraId="0FCBBDB9"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 xml:space="preserve">Al retirarse, los niños se llevan la </w:t>
      </w:r>
      <w:r w:rsidRPr="00782F86">
        <w:rPr>
          <w:b/>
          <w:i/>
          <w:lang w:val="es-ES"/>
        </w:rPr>
        <w:t>Hoja de actividad Grupo pequeño.</w:t>
      </w:r>
    </w:p>
    <w:p w14:paraId="163A0C06"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 xml:space="preserve">Recuerda a los padres que tengan los </w:t>
      </w:r>
      <w:r w:rsidRPr="00782F86">
        <w:rPr>
          <w:b/>
          <w:i/>
          <w:lang w:val="es-ES"/>
        </w:rPr>
        <w:t>Devocionales familiares</w:t>
      </w:r>
      <w:r w:rsidRPr="00782F86">
        <w:rPr>
          <w:i/>
          <w:lang w:val="es-ES"/>
        </w:rPr>
        <w:t xml:space="preserve"> con sus hijos y que los encontrarán en la aplicación.</w:t>
      </w:r>
    </w:p>
    <w:p w14:paraId="4BEBF3EF" w14:textId="77777777" w:rsidR="007E1DC2" w:rsidRPr="00782F86" w:rsidRDefault="007E1DC2">
      <w:pPr>
        <w:tabs>
          <w:tab w:val="left" w:pos="720"/>
        </w:tabs>
        <w:ind w:left="720" w:hanging="360"/>
        <w:jc w:val="both"/>
        <w:rPr>
          <w:lang w:val="es-ES"/>
        </w:rPr>
      </w:pPr>
      <w:r w:rsidRPr="00782F86">
        <w:rPr>
          <w:lang w:val="es-ES"/>
        </w:rPr>
        <w:t>•</w:t>
      </w:r>
      <w:r w:rsidRPr="00782F86">
        <w:rPr>
          <w:lang w:val="es-ES"/>
        </w:rPr>
        <w:tab/>
      </w:r>
      <w:r w:rsidRPr="00782F86">
        <w:rPr>
          <w:i/>
          <w:lang w:val="es-ES"/>
        </w:rPr>
        <w:t>Informa a todos también la fecha y hora de la siguiente sesión.</w:t>
      </w:r>
    </w:p>
    <w:p w14:paraId="35F9E2AE" w14:textId="77777777" w:rsidR="007E1DC2" w:rsidRPr="00782F86" w:rsidRDefault="007E1DC2">
      <w:pPr>
        <w:spacing w:before="1080"/>
        <w:jc w:val="both"/>
        <w:rPr>
          <w:lang w:val="es-ES"/>
        </w:rPr>
      </w:pPr>
    </w:p>
    <w:sectPr w:rsidR="007E1DC2" w:rsidRPr="00782F86" w:rsidSect="00217C0A">
      <w:footerReference w:type="first" r:id="rId4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F8797" w14:textId="77777777" w:rsidR="0077736D" w:rsidRDefault="0077736D">
      <w:r>
        <w:separator/>
      </w:r>
    </w:p>
  </w:endnote>
  <w:endnote w:type="continuationSeparator" w:id="0">
    <w:p w14:paraId="607FF59D" w14:textId="77777777" w:rsidR="0077736D" w:rsidRDefault="00777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94FB5" w14:textId="77777777" w:rsidR="00217C0A" w:rsidRPr="000F2A20" w:rsidRDefault="00217C0A" w:rsidP="00217C0A">
    <w:pPr>
      <w:rPr>
        <w:sz w:val="16"/>
        <w:szCs w:val="16"/>
        <w:lang w:val="es-ES"/>
      </w:rPr>
    </w:pPr>
    <w:r w:rsidRPr="000F2A20">
      <w:rPr>
        <w:sz w:val="16"/>
        <w:szCs w:val="16"/>
        <w:lang w:val="es-ES"/>
      </w:rPr>
      <w:t>© 2022 por el Concilio General de las Asambleas de Dios, 1445 N. Boonville Ave., Springfield, Missouri 65802. Todos los derechos reservados.</w:t>
    </w:r>
  </w:p>
  <w:p w14:paraId="45838F25" w14:textId="77777777" w:rsidR="00217C0A" w:rsidRPr="000F2A20" w:rsidRDefault="00217C0A" w:rsidP="00217C0A">
    <w:pPr>
      <w:rPr>
        <w:sz w:val="16"/>
        <w:szCs w:val="16"/>
        <w:lang w:val="es-ES"/>
      </w:rPr>
    </w:pPr>
  </w:p>
  <w:p w14:paraId="4C445566" w14:textId="4D5ABEC7" w:rsidR="00217C0A" w:rsidRPr="00217C0A" w:rsidRDefault="00217C0A" w:rsidP="00217C0A">
    <w:pPr>
      <w:rPr>
        <w:sz w:val="16"/>
        <w:szCs w:val="16"/>
        <w:lang w:val="es-ES"/>
      </w:rPr>
    </w:pPr>
    <w:r w:rsidRPr="000F2A20">
      <w:rPr>
        <w:sz w:val="16"/>
        <w:szCs w:val="16"/>
        <w:lang w:val="es-ES"/>
      </w:rPr>
      <w:t>El texto bíblico indicado con «NTV» ha sido tomado de la Santa Biblia, Nueva Traducción Viviente, copyright © 2010. Usadas con permiso de Tyndale House Publishers, Inc., Carol Stream, Illinois 60188. Todos los derechos reservados.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4616B" w14:textId="77777777" w:rsidR="0077736D" w:rsidRDefault="0077736D">
      <w:r>
        <w:separator/>
      </w:r>
    </w:p>
  </w:footnote>
  <w:footnote w:type="continuationSeparator" w:id="0">
    <w:p w14:paraId="022FA596" w14:textId="77777777" w:rsidR="0077736D" w:rsidRDefault="0077736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1DC2"/>
    <w:rsid w:val="00002EE7"/>
    <w:rsid w:val="000A6B6A"/>
    <w:rsid w:val="00217C0A"/>
    <w:rsid w:val="0077736D"/>
    <w:rsid w:val="00782F86"/>
    <w:rsid w:val="007E1DC2"/>
    <w:rsid w:val="008E04F9"/>
    <w:rsid w:val="00A2133C"/>
    <w:rsid w:val="00CE5C6F"/>
    <w:rsid w:val="00DF5CA2"/>
    <w:rsid w:val="00EC4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131A1A0"/>
  <w14:defaultImageDpi w14:val="32767"/>
  <w15:chartTrackingRefBased/>
  <w15:docId w15:val="{80F38AF2-0E27-6E40-840F-5C4571EEFE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7C0A"/>
    <w:pPr>
      <w:tabs>
        <w:tab w:val="center" w:pos="4680"/>
        <w:tab w:val="right" w:pos="9360"/>
      </w:tabs>
    </w:pPr>
  </w:style>
  <w:style w:type="character" w:customStyle="1" w:styleId="HeaderChar">
    <w:name w:val="Header Char"/>
    <w:basedOn w:val="DefaultParagraphFont"/>
    <w:link w:val="Header"/>
    <w:uiPriority w:val="99"/>
    <w:rsid w:val="00217C0A"/>
  </w:style>
  <w:style w:type="paragraph" w:styleId="Footer">
    <w:name w:val="footer"/>
    <w:basedOn w:val="Normal"/>
    <w:link w:val="FooterChar"/>
    <w:uiPriority w:val="99"/>
    <w:unhideWhenUsed/>
    <w:rsid w:val="00217C0A"/>
    <w:pPr>
      <w:tabs>
        <w:tab w:val="center" w:pos="4680"/>
        <w:tab w:val="right" w:pos="9360"/>
      </w:tabs>
    </w:pPr>
  </w:style>
  <w:style w:type="character" w:customStyle="1" w:styleId="FooterChar">
    <w:name w:val="Footer Char"/>
    <w:basedOn w:val="DefaultParagraphFont"/>
    <w:link w:val="Footer"/>
    <w:uiPriority w:val="99"/>
    <w:rsid w:val="00217C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367472/master.m3u8?key=DNJCwll2R4&amp;sig=lQZBuR5XObjHznie6ZjKozdCVKieiqI8TDl7zTFAsyI" TargetMode="External"/><Relationship Id="rId18" Type="http://schemas.openxmlformats.org/officeDocument/2006/relationships/hyperlink" Target="https://tv-vod.faithlifecdn.com/assets/13367465/master.m3u8?key=DNJCwll2R4&amp;sig=dUhvBQdX9v-GVHbutXpsyZPjyMvJsPMWnyh-2oVYTcU" TargetMode="External"/><Relationship Id="rId26" Type="http://schemas.openxmlformats.org/officeDocument/2006/relationships/hyperlink" Target="https://tv-vod.faithlifecdn.com/assets/13367420/master.m3u8?key=DNJCwll2R4&amp;sig=_EYlJU71FoWpsFJBoFad752ULULDa0ugTCJmaBvLMT0" TargetMode="External"/><Relationship Id="rId39"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image" Target="media/image4.png"/><Relationship Id="rId34" Type="http://schemas.openxmlformats.org/officeDocument/2006/relationships/hyperlink" Target="https://tv-vod.faithlifecdn.com/assets/11901028/master.m3u8?key=DNJCwll2R4&amp;sig=t0QCX7P3oFU1szPzZCdShqULPXcEZGajyY3mhubf5yQ" TargetMode="External"/><Relationship Id="rId42" Type="http://schemas.openxmlformats.org/officeDocument/2006/relationships/footer" Target="footer1.xml"/><Relationship Id="rId7" Type="http://schemas.openxmlformats.org/officeDocument/2006/relationships/hyperlink" Target="https://ref.ly/logosref/Bible.Lk7.36-50" TargetMode="External"/><Relationship Id="rId2" Type="http://schemas.openxmlformats.org/officeDocument/2006/relationships/settings" Target="settings.xml"/><Relationship Id="rId16" Type="http://schemas.openxmlformats.org/officeDocument/2006/relationships/image" Target="media/image3.png"/><Relationship Id="rId20" Type="http://schemas.openxmlformats.org/officeDocument/2006/relationships/hyperlink" Target="https://tv-vod.faithlifecdn.com/assets/13367465/master.m3u8?key=DNJCwll2R4&amp;sig=dUhvBQdX9v-GVHbutXpsyZPjyMvJsPMWnyh-2oVYTcU" TargetMode="External"/><Relationship Id="rId29" Type="http://schemas.openxmlformats.org/officeDocument/2006/relationships/hyperlink" Target="https://tv-vod.faithlifecdn.com/assets/11901028/master.m3u8?key=DNJCwll2R4&amp;sig=t0QCX7P3oFU1szPzZCdShqULPXcEZGajyY3mhubf5yQ" TargetMode="External"/><Relationship Id="rId41"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hyperlink" Target="https://tv-vod.faithlifecdn.com/assets/13367420/master.m3u8?key=DNJCwll2R4&amp;sig=_EYlJU71FoWpsFJBoFad752ULULDa0ugTCJmaBvLMT0" TargetMode="External"/><Relationship Id="rId32" Type="http://schemas.openxmlformats.org/officeDocument/2006/relationships/image" Target="media/image6.png"/><Relationship Id="rId37" Type="http://schemas.openxmlformats.org/officeDocument/2006/relationships/hyperlink" Target="https://ref.ly/logosref/Bible.Je29.13" TargetMode="External"/><Relationship Id="rId40" Type="http://schemas.openxmlformats.org/officeDocument/2006/relationships/hyperlink" Target="https://tv-vod.faithlifecdn.com/assets/11901028/master.m3u8?key=DNJCwll2R4&amp;sig=t0QCX7P3oFU1szPzZCdShqULPXcEZGajyY3mhubf5yQ" TargetMode="External"/><Relationship Id="rId5" Type="http://schemas.openxmlformats.org/officeDocument/2006/relationships/endnotes" Target="endnotes.xml"/><Relationship Id="rId15" Type="http://schemas.openxmlformats.org/officeDocument/2006/relationships/hyperlink" Target="https://tv-vod.faithlifecdn.com/assets/13367472/master.m3u8?key=DNJCwll2R4&amp;sig=lQZBuR5XObjHznie6ZjKozdCVKieiqI8TDl7zTFAsyI" TargetMode="External"/><Relationship Id="rId23" Type="http://schemas.openxmlformats.org/officeDocument/2006/relationships/hyperlink" Target="https://tv-vod.faithlifecdn.com/assets/13367420/master.m3u8?key=DNJCwll2R4&amp;sig=_EYlJU71FoWpsFJBoFad752ULULDa0ugTCJmaBvLMT0" TargetMode="External"/><Relationship Id="rId28" Type="http://schemas.openxmlformats.org/officeDocument/2006/relationships/hyperlink" Target="https://tv-vod.faithlifecdn.com/assets/11901028/master.m3u8?key=DNJCwll2R4&amp;sig=t0QCX7P3oFU1szPzZCdShqULPXcEZGajyY3mhubf5yQ" TargetMode="External"/><Relationship Id="rId36" Type="http://schemas.openxmlformats.org/officeDocument/2006/relationships/hyperlink" Target="https://tv-vod.faithlifecdn.com/assets/11901028/master.m3u8?key=DNJCwll2R4&amp;sig=t0QCX7P3oFU1szPzZCdShqULPXcEZGajyY3mhubf5yQ" TargetMode="External"/><Relationship Id="rId10" Type="http://schemas.openxmlformats.org/officeDocument/2006/relationships/hyperlink" Target="https://0b769b0ed3569ef9d18b-f88d8272f61086866d50d048b43ef630.ssl.cf2.rackcdn.com/sites/biblengagementproject/Guia_para_el_facilitador_de_Escucha.pdf" TargetMode="External"/><Relationship Id="rId19" Type="http://schemas.openxmlformats.org/officeDocument/2006/relationships/hyperlink" Target="https://tv-vod.faithlifecdn.com/assets/13367465/master.m3u8?key=DNJCwll2R4&amp;sig=dUhvBQdX9v-GVHbutXpsyZPjyMvJsPMWnyh-2oVYTcU" TargetMode="External"/><Relationship Id="rId31" Type="http://schemas.openxmlformats.org/officeDocument/2006/relationships/hyperlink" Target="https://tv-vod.faithlifecdn.com/assets/11901028/master.m3u8?key=DNJCwll2R4&amp;sig=t0QCX7P3oFU1szPzZCdShqULPXcEZGajyY3mhubf5yQ" TargetMode="External"/><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s://proyectocompromisobiblico.com/descargas" TargetMode="External"/><Relationship Id="rId14" Type="http://schemas.openxmlformats.org/officeDocument/2006/relationships/hyperlink" Target="https://tv-vod.faithlifecdn.com/assets/13367472/master.m3u8?key=DNJCwll2R4&amp;sig=lQZBuR5XObjHznie6ZjKozdCVKieiqI8TDl7zTFAsyI" TargetMode="External"/><Relationship Id="rId22" Type="http://schemas.openxmlformats.org/officeDocument/2006/relationships/hyperlink" Target="https://ref.ly/logosref/Bible.Je29.13" TargetMode="External"/><Relationship Id="rId27" Type="http://schemas.openxmlformats.org/officeDocument/2006/relationships/image" Target="media/image5.png"/><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hyperlink" Target="https://tv-vod.faithlifecdn.com/assets/11901028/master.m3u8?key=DNJCwll2R4&amp;sig=t0QCX7P3oFU1szPzZCdShqULPXcEZGajyY3mhubf5yQ" TargetMode="External"/><Relationship Id="rId43" Type="http://schemas.openxmlformats.org/officeDocument/2006/relationships/fontTable" Target="fontTable.xml"/><Relationship Id="rId8" Type="http://schemas.openxmlformats.org/officeDocument/2006/relationships/hyperlink" Target="https://ref.ly/logosref/Bible.Je29.13" TargetMode="External"/><Relationship Id="rId3" Type="http://schemas.openxmlformats.org/officeDocument/2006/relationships/webSettings" Target="webSettings.xml"/><Relationship Id="rId12" Type="http://schemas.openxmlformats.org/officeDocument/2006/relationships/hyperlink" Target="https://tv-vod.faithlifecdn.com/assets/13367472/master.m3u8?key=DNJCwll2R4&amp;sig=lQZBuR5XObjHznie6ZjKozdCVKieiqI8TDl7zTFAsyI" TargetMode="External"/><Relationship Id="rId17" Type="http://schemas.openxmlformats.org/officeDocument/2006/relationships/hyperlink" Target="https://tv-vod.faithlifecdn.com/assets/13367465/master.m3u8?key=DNJCwll2R4&amp;sig=dUhvBQdX9v-GVHbutXpsyZPjyMvJsPMWnyh-2oVYTcU" TargetMode="External"/><Relationship Id="rId25" Type="http://schemas.openxmlformats.org/officeDocument/2006/relationships/hyperlink" Target="https://tv-vod.faithlifecdn.com/assets/13367420/master.m3u8?key=DNJCwll2R4&amp;sig=_EYlJU71FoWpsFJBoFad752ULULDa0ugTCJmaBvLMT0" TargetMode="External"/><Relationship Id="rId33" Type="http://schemas.openxmlformats.org/officeDocument/2006/relationships/hyperlink" Target="https://tv-vod.faithlifecdn.com/assets/11901028/master.m3u8?key=DNJCwll2R4&amp;sig=t0QCX7P3oFU1szPzZCdShqULPXcEZGajyY3mhubf5yQ" TargetMode="External"/><Relationship Id="rId38" Type="http://schemas.openxmlformats.org/officeDocument/2006/relationships/hyperlink" Target="https://tv-vod.faithlifecdn.com/assets/11901028/master.m3u8?key=DNJCwll2R4&amp;sig=t0QCX7P3oFU1szPzZCdShqULPXcEZGajyY3mhubf5y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12</Pages>
  <Words>2877</Words>
  <Characters>16400</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4</cp:revision>
  <dcterms:created xsi:type="dcterms:W3CDTF">2022-08-25T14:11:00Z</dcterms:created>
  <dcterms:modified xsi:type="dcterms:W3CDTF">2022-08-29T14:59:00Z</dcterms:modified>
</cp:coreProperties>
</file>